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F6B" w:rsidRPr="00087D7A" w:rsidRDefault="00B77F6B" w:rsidP="00B77F6B">
      <w:pPr>
        <w:jc w:val="center"/>
        <w:rPr>
          <w:b/>
          <w:sz w:val="20"/>
          <w:szCs w:val="20"/>
          <w:lang w:val="kk-KZ"/>
        </w:rPr>
      </w:pPr>
      <w:r w:rsidRPr="00087D7A">
        <w:rPr>
          <w:b/>
          <w:sz w:val="20"/>
          <w:szCs w:val="20"/>
          <w:lang w:val="kk-KZ"/>
        </w:rPr>
        <w:t>СИЛЛАБУС</w:t>
      </w:r>
    </w:p>
    <w:p w:rsidR="00B77F6B" w:rsidRPr="00087D7A" w:rsidRDefault="00B77F6B" w:rsidP="00B77F6B">
      <w:pPr>
        <w:jc w:val="center"/>
        <w:rPr>
          <w:b/>
          <w:sz w:val="20"/>
          <w:szCs w:val="20"/>
          <w:lang w:val="kk-KZ"/>
        </w:rPr>
      </w:pPr>
      <w:r w:rsidRPr="00087D7A">
        <w:rPr>
          <w:b/>
          <w:sz w:val="20"/>
          <w:szCs w:val="20"/>
          <w:lang w:val="kk-KZ"/>
        </w:rPr>
        <w:t>202</w:t>
      </w:r>
      <w:r w:rsidR="00D6502F">
        <w:rPr>
          <w:b/>
          <w:sz w:val="20"/>
          <w:szCs w:val="20"/>
          <w:lang w:val="en-US"/>
        </w:rPr>
        <w:t>5</w:t>
      </w:r>
      <w:r w:rsidRPr="00087D7A">
        <w:rPr>
          <w:b/>
          <w:sz w:val="20"/>
          <w:szCs w:val="20"/>
          <w:lang w:val="kk-KZ"/>
        </w:rPr>
        <w:t>-202</w:t>
      </w:r>
      <w:r w:rsidR="00D6502F">
        <w:rPr>
          <w:b/>
          <w:sz w:val="20"/>
          <w:szCs w:val="20"/>
          <w:lang w:val="en-US"/>
        </w:rPr>
        <w:t>6</w:t>
      </w:r>
      <w:r w:rsidRPr="00087D7A">
        <w:rPr>
          <w:b/>
          <w:sz w:val="20"/>
          <w:szCs w:val="20"/>
          <w:lang w:val="kk-KZ"/>
        </w:rPr>
        <w:t xml:space="preserve"> оқу жылының күзгі семестрі</w:t>
      </w:r>
    </w:p>
    <w:p w:rsidR="0094057F" w:rsidRPr="0094057F" w:rsidRDefault="00D6502F" w:rsidP="00B77F6B">
      <w:pPr>
        <w:jc w:val="center"/>
        <w:rPr>
          <w:b/>
          <w:sz w:val="16"/>
          <w:szCs w:val="20"/>
          <w:lang w:val="kk-KZ"/>
        </w:rPr>
      </w:pPr>
      <w:r>
        <w:rPr>
          <w:b/>
          <w:bCs/>
          <w:sz w:val="20"/>
          <w:lang w:val="kk-KZ"/>
        </w:rPr>
        <w:t xml:space="preserve"> </w:t>
      </w:r>
      <w:r w:rsidR="0094057F">
        <w:rPr>
          <w:b/>
          <w:bCs/>
          <w:sz w:val="20"/>
          <w:lang w:val="kk-KZ"/>
        </w:rPr>
        <w:t>«</w:t>
      </w:r>
      <w:r w:rsidR="0094057F" w:rsidRPr="0094057F">
        <w:rPr>
          <w:b/>
          <w:bCs/>
          <w:sz w:val="20"/>
        </w:rPr>
        <w:t>6B01601</w:t>
      </w:r>
      <w:r w:rsidR="0094057F">
        <w:rPr>
          <w:b/>
          <w:bCs/>
          <w:sz w:val="20"/>
          <w:lang w:val="kk-KZ"/>
        </w:rPr>
        <w:t xml:space="preserve">» </w:t>
      </w:r>
      <w:r w:rsidR="0094057F" w:rsidRPr="00D6502F">
        <w:rPr>
          <w:b/>
          <w:bCs/>
          <w:sz w:val="20"/>
        </w:rPr>
        <w:t xml:space="preserve">- </w:t>
      </w:r>
      <w:r w:rsidR="0094057F" w:rsidRPr="0094057F">
        <w:rPr>
          <w:b/>
          <w:bCs/>
          <w:sz w:val="20"/>
        </w:rPr>
        <w:t xml:space="preserve">Тарих </w:t>
      </w:r>
      <w:r w:rsidR="0094057F">
        <w:rPr>
          <w:b/>
          <w:bCs/>
          <w:sz w:val="20"/>
          <w:lang w:val="kk-KZ"/>
        </w:rPr>
        <w:t xml:space="preserve"> </w:t>
      </w:r>
    </w:p>
    <w:p w:rsidR="00B77F6B" w:rsidRPr="00087D7A" w:rsidRDefault="00B77F6B" w:rsidP="00B77F6B">
      <w:pPr>
        <w:jc w:val="center"/>
        <w:rPr>
          <w:b/>
          <w:sz w:val="20"/>
          <w:szCs w:val="20"/>
          <w:lang w:val="kk-KZ"/>
        </w:rPr>
      </w:pPr>
      <w:r w:rsidRPr="00087D7A">
        <w:rPr>
          <w:b/>
          <w:sz w:val="20"/>
          <w:szCs w:val="20"/>
          <w:lang w:val="kk-KZ"/>
        </w:rPr>
        <w:t xml:space="preserve">білім беру бағдарламасы </w:t>
      </w:r>
    </w:p>
    <w:p w:rsidR="00227FC8" w:rsidRPr="00087D7A" w:rsidRDefault="00227FC8" w:rsidP="0010667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087D7A"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87D7A" w:rsidRDefault="00B77F6B" w:rsidP="009A44E4">
            <w:pPr>
              <w:rPr>
                <w:b/>
                <w:sz w:val="20"/>
                <w:szCs w:val="20"/>
                <w:lang w:val="en-US"/>
              </w:rPr>
            </w:pPr>
            <w:r w:rsidRPr="00087D7A">
              <w:rPr>
                <w:b/>
                <w:sz w:val="20"/>
                <w:szCs w:val="20"/>
                <w:lang w:val="kk-KZ"/>
              </w:rPr>
              <w:t xml:space="preserve">Пәннің </w:t>
            </w:r>
            <w:r w:rsidR="728A052F" w:rsidRPr="00087D7A">
              <w:rPr>
                <w:b/>
                <w:bCs/>
                <w:sz w:val="20"/>
                <w:szCs w:val="20"/>
                <w:lang w:val="kk-KZ"/>
              </w:rPr>
              <w:t xml:space="preserve">ID </w:t>
            </w:r>
            <w:r w:rsidR="00E5557B" w:rsidRPr="00087D7A">
              <w:rPr>
                <w:b/>
                <w:bCs/>
                <w:sz w:val="20"/>
                <w:szCs w:val="20"/>
                <w:lang w:val="kk-KZ"/>
              </w:rPr>
              <w:t xml:space="preserve">және </w:t>
            </w:r>
            <w:r w:rsidRPr="00087D7A">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87D7A" w:rsidRDefault="00B77F6B" w:rsidP="005F518B">
            <w:pPr>
              <w:rPr>
                <w:b/>
                <w:sz w:val="20"/>
                <w:szCs w:val="20"/>
                <w:lang w:val="en-US"/>
              </w:rPr>
            </w:pPr>
            <w:r w:rsidRPr="00087D7A">
              <w:rPr>
                <w:b/>
                <w:sz w:val="20"/>
                <w:szCs w:val="20"/>
                <w:lang w:val="kk-KZ"/>
              </w:rPr>
              <w:t xml:space="preserve">Білім алушының өзіндік жұмысын </w:t>
            </w:r>
          </w:p>
          <w:p w:rsidR="005F518B" w:rsidRPr="00087D7A" w:rsidRDefault="005F518B" w:rsidP="005F518B">
            <w:pPr>
              <w:rPr>
                <w:b/>
                <w:sz w:val="20"/>
                <w:szCs w:val="20"/>
                <w:lang w:val="en-US"/>
              </w:rPr>
            </w:pPr>
            <w:r w:rsidRPr="00087D7A">
              <w:rPr>
                <w:b/>
                <w:sz w:val="20"/>
                <w:szCs w:val="20"/>
                <w:lang w:val="en-US"/>
              </w:rPr>
              <w:t>(</w:t>
            </w:r>
            <w:r w:rsidR="00B77F6B" w:rsidRPr="00087D7A">
              <w:rPr>
                <w:b/>
                <w:sz w:val="20"/>
                <w:szCs w:val="20"/>
                <w:lang w:val="kk-KZ"/>
              </w:rPr>
              <w:t>БӨЖ</w:t>
            </w:r>
            <w:r w:rsidRPr="00087D7A">
              <w:rPr>
                <w:b/>
                <w:sz w:val="20"/>
                <w:szCs w:val="20"/>
                <w:lang w:val="en-US"/>
              </w:rPr>
              <w:t>)</w:t>
            </w:r>
          </w:p>
          <w:p w:rsidR="00AC0EFC" w:rsidRPr="00087D7A"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87D7A" w:rsidRDefault="00E55C26" w:rsidP="0043016B">
            <w:pPr>
              <w:jc w:val="center"/>
              <w:rPr>
                <w:b/>
                <w:sz w:val="20"/>
                <w:szCs w:val="20"/>
                <w:lang w:val="en-US"/>
              </w:rPr>
            </w:pPr>
            <w:r w:rsidRPr="00087D7A">
              <w:rPr>
                <w:b/>
                <w:sz w:val="20"/>
                <w:szCs w:val="20"/>
              </w:rPr>
              <w:t>К</w:t>
            </w:r>
            <w:r w:rsidRPr="00087D7A">
              <w:rPr>
                <w:b/>
                <w:sz w:val="20"/>
                <w:szCs w:val="20"/>
                <w:lang w:val="kk-KZ"/>
              </w:rPr>
              <w:t>редит</w:t>
            </w:r>
            <w:r w:rsidR="0043016B" w:rsidRPr="00087D7A">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87D7A" w:rsidRDefault="0043016B" w:rsidP="009A44E4">
            <w:pPr>
              <w:rPr>
                <w:b/>
                <w:sz w:val="20"/>
                <w:szCs w:val="20"/>
                <w:lang w:val="kk-KZ"/>
              </w:rPr>
            </w:pPr>
            <w:r w:rsidRPr="00087D7A">
              <w:rPr>
                <w:b/>
                <w:sz w:val="20"/>
                <w:szCs w:val="20"/>
                <w:lang w:val="kk-KZ"/>
              </w:rPr>
              <w:t>К</w:t>
            </w:r>
            <w:r w:rsidR="00E55C26" w:rsidRPr="00087D7A">
              <w:rPr>
                <w:b/>
                <w:sz w:val="20"/>
                <w:szCs w:val="20"/>
              </w:rPr>
              <w:t>редит</w:t>
            </w:r>
            <w:r w:rsidRPr="00087D7A">
              <w:rPr>
                <w:b/>
                <w:sz w:val="20"/>
                <w:szCs w:val="20"/>
                <w:lang w:val="kk-KZ"/>
              </w:rPr>
              <w:t>-тердің</w:t>
            </w:r>
          </w:p>
          <w:p w:rsidR="0043016B" w:rsidRPr="00087D7A" w:rsidRDefault="0043016B" w:rsidP="009A44E4">
            <w:pPr>
              <w:rPr>
                <w:b/>
                <w:sz w:val="20"/>
                <w:szCs w:val="20"/>
                <w:lang w:val="kk-KZ"/>
              </w:rPr>
            </w:pPr>
            <w:r w:rsidRPr="00087D7A">
              <w:rPr>
                <w:b/>
                <w:sz w:val="20"/>
                <w:szCs w:val="20"/>
                <w:lang w:val="kk-KZ"/>
              </w:rPr>
              <w:t xml:space="preserve">жалпы </w:t>
            </w:r>
          </w:p>
          <w:p w:rsidR="0043016B" w:rsidRPr="00087D7A" w:rsidRDefault="0043016B" w:rsidP="009A44E4">
            <w:pPr>
              <w:rPr>
                <w:b/>
                <w:sz w:val="20"/>
                <w:szCs w:val="20"/>
              </w:rPr>
            </w:pPr>
            <w:r w:rsidRPr="00087D7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87D7A" w:rsidRDefault="0043016B" w:rsidP="0043016B">
            <w:pPr>
              <w:rPr>
                <w:b/>
                <w:sz w:val="20"/>
                <w:szCs w:val="20"/>
              </w:rPr>
            </w:pPr>
            <w:r w:rsidRPr="00087D7A">
              <w:rPr>
                <w:b/>
                <w:sz w:val="20"/>
                <w:szCs w:val="20"/>
                <w:lang w:val="kk-KZ"/>
              </w:rPr>
              <w:t xml:space="preserve">Оқытушының жетекшілігімен білім алушының өзіндік жұмысы </w:t>
            </w:r>
          </w:p>
          <w:p w:rsidR="0043016B" w:rsidRPr="00087D7A" w:rsidRDefault="0043016B" w:rsidP="0043016B">
            <w:pPr>
              <w:rPr>
                <w:b/>
                <w:sz w:val="20"/>
                <w:szCs w:val="20"/>
              </w:rPr>
            </w:pPr>
            <w:r w:rsidRPr="00087D7A">
              <w:rPr>
                <w:b/>
                <w:sz w:val="20"/>
                <w:szCs w:val="20"/>
              </w:rPr>
              <w:t>(</w:t>
            </w:r>
            <w:r w:rsidRPr="00087D7A">
              <w:rPr>
                <w:b/>
                <w:sz w:val="20"/>
                <w:szCs w:val="20"/>
                <w:lang w:val="kk-KZ"/>
              </w:rPr>
              <w:t>ОБӨЖ</w:t>
            </w:r>
            <w:r w:rsidRPr="00087D7A">
              <w:rPr>
                <w:b/>
                <w:sz w:val="20"/>
                <w:szCs w:val="20"/>
              </w:rPr>
              <w:t>)</w:t>
            </w:r>
          </w:p>
          <w:p w:rsidR="00E55C26" w:rsidRPr="00087D7A" w:rsidRDefault="00E55C26" w:rsidP="00AC0EFC">
            <w:pPr>
              <w:rPr>
                <w:bCs/>
                <w:i/>
                <w:iCs/>
                <w:color w:val="FF0000"/>
                <w:sz w:val="20"/>
                <w:szCs w:val="20"/>
              </w:rPr>
            </w:pPr>
          </w:p>
        </w:tc>
      </w:tr>
      <w:tr w:rsidR="00535DED" w:rsidRPr="00087D7A" w:rsidTr="035D9250">
        <w:trPr>
          <w:trHeight w:val="883"/>
        </w:trPr>
        <w:tc>
          <w:tcPr>
            <w:tcW w:w="2411" w:type="dxa"/>
            <w:gridSpan w:val="3"/>
            <w:vMerge/>
          </w:tcPr>
          <w:p w:rsidR="00EB0909" w:rsidRPr="00087D7A"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rsidR="00EB0909" w:rsidRPr="00087D7A"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87D7A" w:rsidRDefault="00EB0909" w:rsidP="00EB0909">
            <w:pPr>
              <w:jc w:val="center"/>
              <w:rPr>
                <w:b/>
                <w:sz w:val="20"/>
                <w:szCs w:val="20"/>
              </w:rPr>
            </w:pPr>
            <w:r w:rsidRPr="00087D7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87D7A" w:rsidRDefault="00EB0909" w:rsidP="00EB0909">
            <w:pPr>
              <w:jc w:val="center"/>
              <w:rPr>
                <w:b/>
                <w:sz w:val="20"/>
                <w:szCs w:val="20"/>
              </w:rPr>
            </w:pPr>
            <w:r w:rsidRPr="00087D7A">
              <w:rPr>
                <w:b/>
                <w:sz w:val="20"/>
                <w:szCs w:val="20"/>
                <w:lang w:val="kk-KZ"/>
              </w:rPr>
              <w:t>Семинар</w:t>
            </w:r>
            <w:r w:rsidRPr="00087D7A">
              <w:rPr>
                <w:b/>
                <w:sz w:val="20"/>
                <w:szCs w:val="20"/>
              </w:rPr>
              <w:t xml:space="preserve"> сабақтар </w:t>
            </w:r>
            <w:r w:rsidRPr="00087D7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87D7A" w:rsidRDefault="00EB0909" w:rsidP="00EB0909">
            <w:pPr>
              <w:jc w:val="center"/>
              <w:rPr>
                <w:b/>
                <w:sz w:val="20"/>
                <w:szCs w:val="20"/>
              </w:rPr>
            </w:pPr>
            <w:r w:rsidRPr="00087D7A">
              <w:rPr>
                <w:b/>
                <w:sz w:val="20"/>
                <w:szCs w:val="20"/>
              </w:rPr>
              <w:t>Зерт. с</w:t>
            </w:r>
            <w:r w:rsidRPr="00087D7A">
              <w:rPr>
                <w:b/>
                <w:sz w:val="20"/>
                <w:szCs w:val="20"/>
                <w:lang w:val="kk-KZ"/>
              </w:rPr>
              <w:t>абақтар</w:t>
            </w:r>
            <w:r w:rsidRPr="00087D7A">
              <w:rPr>
                <w:b/>
                <w:sz w:val="20"/>
                <w:szCs w:val="20"/>
              </w:rPr>
              <w:t xml:space="preserve"> (ЗС)</w:t>
            </w:r>
          </w:p>
        </w:tc>
        <w:tc>
          <w:tcPr>
            <w:tcW w:w="992" w:type="dxa"/>
            <w:gridSpan w:val="2"/>
            <w:vMerge/>
          </w:tcPr>
          <w:p w:rsidR="00EB0909" w:rsidRPr="00087D7A"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087D7A" w:rsidRDefault="00EB0909" w:rsidP="00EB0909">
            <w:pPr>
              <w:widowControl w:val="0"/>
              <w:pBdr>
                <w:top w:val="nil"/>
                <w:left w:val="nil"/>
                <w:bottom w:val="nil"/>
                <w:right w:val="nil"/>
                <w:between w:val="nil"/>
              </w:pBdr>
              <w:spacing w:line="276" w:lineRule="auto"/>
              <w:rPr>
                <w:b/>
                <w:sz w:val="20"/>
                <w:szCs w:val="20"/>
              </w:rPr>
            </w:pPr>
          </w:p>
        </w:tc>
      </w:tr>
      <w:tr w:rsidR="00535DED" w:rsidRPr="00087D7A"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4746E" w:rsidRPr="00087D7A" w:rsidRDefault="0034746E" w:rsidP="001E3857">
            <w:pPr>
              <w:rPr>
                <w:sz w:val="20"/>
                <w:szCs w:val="20"/>
                <w:lang w:val="kk-KZ"/>
              </w:rPr>
            </w:pPr>
            <w:r w:rsidRPr="00087D7A">
              <w:rPr>
                <w:sz w:val="20"/>
                <w:szCs w:val="20"/>
                <w:lang w:val="en-US"/>
              </w:rPr>
              <w:t>EIKDS</w:t>
            </w:r>
            <w:r w:rsidRPr="00087D7A">
              <w:rPr>
                <w:sz w:val="20"/>
                <w:szCs w:val="20"/>
              </w:rPr>
              <w:t xml:space="preserve"> 3503</w:t>
            </w:r>
          </w:p>
          <w:p w:rsidR="00AB0852" w:rsidRPr="00087D7A" w:rsidRDefault="0034746E" w:rsidP="0034746E">
            <w:pPr>
              <w:rPr>
                <w:sz w:val="20"/>
                <w:szCs w:val="20"/>
              </w:rPr>
            </w:pPr>
            <w:r w:rsidRPr="00087D7A">
              <w:rPr>
                <w:sz w:val="20"/>
                <w:szCs w:val="20"/>
                <w:lang w:val="kk-KZ"/>
              </w:rPr>
              <w:t>Ежелгі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087D7A" w:rsidRDefault="002C4B3F" w:rsidP="00441994">
            <w:pPr>
              <w:rPr>
                <w:rStyle w:val="normaltextrun"/>
                <w:sz w:val="20"/>
                <w:szCs w:val="20"/>
                <w:shd w:val="clear" w:color="auto" w:fill="FFFFFF"/>
                <w:lang w:val="kk-KZ"/>
              </w:rPr>
            </w:pPr>
            <w:r w:rsidRPr="00087D7A">
              <w:rPr>
                <w:bCs/>
                <w:i/>
                <w:iCs/>
                <w:sz w:val="20"/>
                <w:szCs w:val="20"/>
                <w:lang w:val="kk-KZ"/>
              </w:rPr>
              <w:t>Б</w:t>
            </w:r>
            <w:r w:rsidR="0043016B" w:rsidRPr="00087D7A">
              <w:rPr>
                <w:bCs/>
                <w:i/>
                <w:iCs/>
                <w:sz w:val="20"/>
                <w:szCs w:val="20"/>
                <w:lang w:val="kk-KZ"/>
              </w:rPr>
              <w:t>ӨЖ</w:t>
            </w:r>
            <w:r w:rsidR="0043016B" w:rsidRPr="00087D7A">
              <w:rPr>
                <w:rStyle w:val="normaltextrun"/>
                <w:sz w:val="20"/>
                <w:szCs w:val="20"/>
                <w:shd w:val="clear" w:color="auto" w:fill="FFFFFF"/>
              </w:rPr>
              <w:t xml:space="preserve"> </w:t>
            </w:r>
            <w:r w:rsidR="001E3857" w:rsidRPr="00087D7A">
              <w:rPr>
                <w:rStyle w:val="normaltextrun"/>
                <w:sz w:val="20"/>
                <w:szCs w:val="20"/>
                <w:shd w:val="clear" w:color="auto" w:fill="FFFFFF"/>
                <w:lang w:val="kk-KZ"/>
              </w:rPr>
              <w:t xml:space="preserve">саны </w:t>
            </w:r>
            <w:r w:rsidR="00905EDB" w:rsidRPr="00087D7A">
              <w:rPr>
                <w:rStyle w:val="normaltextrun"/>
                <w:sz w:val="20"/>
                <w:szCs w:val="20"/>
                <w:shd w:val="clear" w:color="auto" w:fill="FFFFFF"/>
                <w:lang w:val="kk-KZ"/>
              </w:rPr>
              <w:t>4</w:t>
            </w:r>
          </w:p>
          <w:p w:rsidR="00AB0852" w:rsidRPr="00087D7A" w:rsidRDefault="00441994">
            <w:pPr>
              <w:jc w:val="center"/>
              <w:rPr>
                <w:sz w:val="20"/>
                <w:szCs w:val="20"/>
              </w:rPr>
            </w:pPr>
            <w:r w:rsidRPr="00087D7A">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87D7A" w:rsidRDefault="00017B06">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87D7A" w:rsidRDefault="00DE42E1">
            <w:pPr>
              <w:jc w:val="center"/>
              <w:rPr>
                <w:sz w:val="20"/>
                <w:szCs w:val="20"/>
                <w:lang w:val="kk-KZ"/>
              </w:rPr>
            </w:pPr>
            <w:r w:rsidRPr="00087D7A">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87D7A" w:rsidRDefault="00AB0852">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87D7A" w:rsidRDefault="0034746E">
            <w:pPr>
              <w:jc w:val="center"/>
              <w:rPr>
                <w:sz w:val="20"/>
                <w:szCs w:val="20"/>
                <w:lang w:val="kk-KZ"/>
              </w:rPr>
            </w:pPr>
            <w:r w:rsidRPr="00087D7A">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E238F7" w:rsidRDefault="0043016B" w:rsidP="00441994">
            <w:pPr>
              <w:rPr>
                <w:sz w:val="20"/>
                <w:szCs w:val="20"/>
                <w:lang w:val="en-US"/>
              </w:rPr>
            </w:pPr>
            <w:r w:rsidRPr="00087D7A">
              <w:rPr>
                <w:bCs/>
                <w:i/>
                <w:iCs/>
                <w:sz w:val="20"/>
                <w:szCs w:val="20"/>
                <w:lang w:val="kk-KZ"/>
              </w:rPr>
              <w:t>О</w:t>
            </w:r>
            <w:r w:rsidR="0090036D" w:rsidRPr="00087D7A">
              <w:rPr>
                <w:bCs/>
                <w:i/>
                <w:iCs/>
                <w:sz w:val="20"/>
                <w:szCs w:val="20"/>
                <w:lang w:val="kk-KZ"/>
              </w:rPr>
              <w:t>Б</w:t>
            </w:r>
            <w:r w:rsidRPr="00087D7A">
              <w:rPr>
                <w:bCs/>
                <w:i/>
                <w:iCs/>
                <w:sz w:val="20"/>
                <w:szCs w:val="20"/>
                <w:lang w:val="kk-KZ"/>
              </w:rPr>
              <w:t>ӨЖ</w:t>
            </w:r>
            <w:r w:rsidRPr="00087D7A">
              <w:rPr>
                <w:sz w:val="20"/>
                <w:szCs w:val="20"/>
              </w:rPr>
              <w:t xml:space="preserve"> </w:t>
            </w:r>
            <w:r w:rsidRPr="00087D7A">
              <w:rPr>
                <w:sz w:val="20"/>
                <w:szCs w:val="20"/>
                <w:lang w:val="kk-KZ"/>
              </w:rPr>
              <w:t>саны</w:t>
            </w:r>
            <w:r w:rsidR="00C36E0E" w:rsidRPr="00087D7A">
              <w:rPr>
                <w:sz w:val="20"/>
                <w:szCs w:val="20"/>
                <w:lang w:val="en-US"/>
              </w:rPr>
              <w:t xml:space="preserve"> </w:t>
            </w:r>
            <w:r w:rsidRPr="00087D7A">
              <w:rPr>
                <w:sz w:val="20"/>
                <w:szCs w:val="20"/>
                <w:lang w:val="kk-KZ"/>
              </w:rPr>
              <w:t xml:space="preserve"> </w:t>
            </w:r>
            <w:r w:rsidR="00E238F7">
              <w:rPr>
                <w:sz w:val="20"/>
                <w:szCs w:val="20"/>
                <w:lang w:val="en-US"/>
              </w:rPr>
              <w:t>6</w:t>
            </w:r>
          </w:p>
          <w:p w:rsidR="00AB0852" w:rsidRPr="00087D7A" w:rsidRDefault="00441994" w:rsidP="00441994">
            <w:pPr>
              <w:rPr>
                <w:sz w:val="20"/>
                <w:szCs w:val="20"/>
                <w:lang w:val="kk-KZ"/>
              </w:rPr>
            </w:pPr>
            <w:r w:rsidRPr="00087D7A">
              <w:rPr>
                <w:sz w:val="20"/>
                <w:szCs w:val="20"/>
              </w:rPr>
              <w:t>.</w:t>
            </w:r>
            <w:r w:rsidRPr="00087D7A">
              <w:rPr>
                <w:sz w:val="20"/>
                <w:szCs w:val="20"/>
                <w:lang w:val="kk-KZ"/>
              </w:rPr>
              <w:t> </w:t>
            </w:r>
          </w:p>
        </w:tc>
      </w:tr>
      <w:tr w:rsidR="00931DE8" w:rsidRPr="00087D7A"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87D7A" w:rsidRDefault="00F8266D" w:rsidP="00D73188">
            <w:pPr>
              <w:jc w:val="center"/>
              <w:rPr>
                <w:b/>
                <w:bCs/>
                <w:sz w:val="20"/>
                <w:szCs w:val="20"/>
              </w:rPr>
            </w:pPr>
            <w:r w:rsidRPr="00087D7A">
              <w:rPr>
                <w:b/>
                <w:sz w:val="20"/>
                <w:szCs w:val="20"/>
                <w:lang w:val="kk-KZ"/>
              </w:rPr>
              <w:t>ПӘН</w:t>
            </w:r>
            <w:r w:rsidR="0043016B" w:rsidRPr="00087D7A">
              <w:rPr>
                <w:b/>
                <w:sz w:val="20"/>
                <w:szCs w:val="20"/>
              </w:rPr>
              <w:t xml:space="preserve"> ТУРАЛЫ АКАДЕМИЯЛЫҚ АҚПАРАТ</w:t>
            </w:r>
          </w:p>
        </w:tc>
      </w:tr>
      <w:tr w:rsidR="00535DED" w:rsidRPr="00D6502F"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87D7A" w:rsidRDefault="008131FF" w:rsidP="00FC1689">
            <w:pPr>
              <w:pBdr>
                <w:top w:val="nil"/>
                <w:left w:val="nil"/>
                <w:bottom w:val="nil"/>
                <w:right w:val="nil"/>
                <w:between w:val="nil"/>
              </w:pBdr>
              <w:rPr>
                <w:b/>
                <w:color w:val="000000"/>
                <w:sz w:val="20"/>
                <w:szCs w:val="20"/>
                <w:lang w:val="kk-KZ"/>
              </w:rPr>
            </w:pPr>
            <w:r w:rsidRPr="00087D7A">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87D7A" w:rsidRDefault="0078340B" w:rsidP="00FC1689">
            <w:pPr>
              <w:rPr>
                <w:b/>
                <w:sz w:val="20"/>
                <w:szCs w:val="20"/>
              </w:rPr>
            </w:pPr>
            <w:r w:rsidRPr="00087D7A">
              <w:rPr>
                <w:b/>
                <w:sz w:val="20"/>
                <w:szCs w:val="20"/>
              </w:rPr>
              <w:t>Цикл</w:t>
            </w:r>
            <w:r w:rsidR="008131FF" w:rsidRPr="00087D7A">
              <w:rPr>
                <w:b/>
                <w:sz w:val="20"/>
                <w:szCs w:val="20"/>
                <w:lang w:val="kk-KZ"/>
              </w:rPr>
              <w:t>ы</w:t>
            </w:r>
            <w:r w:rsidRPr="00087D7A">
              <w:rPr>
                <w:b/>
                <w:sz w:val="20"/>
                <w:szCs w:val="20"/>
              </w:rPr>
              <w:t xml:space="preserve">, </w:t>
            </w:r>
          </w:p>
          <w:p w:rsidR="0078340B" w:rsidRPr="00087D7A" w:rsidRDefault="0078340B" w:rsidP="00FC1689">
            <w:pPr>
              <w:rPr>
                <w:b/>
                <w:sz w:val="20"/>
                <w:szCs w:val="20"/>
                <w:lang w:val="kk-KZ"/>
              </w:rPr>
            </w:pPr>
            <w:r w:rsidRPr="00087D7A">
              <w:rPr>
                <w:b/>
                <w:sz w:val="20"/>
                <w:szCs w:val="20"/>
              </w:rPr>
              <w:t>компонент</w:t>
            </w:r>
            <w:r w:rsidR="008131FF" w:rsidRPr="00087D7A">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87D7A" w:rsidRDefault="008131FF" w:rsidP="00FC1689">
            <w:pPr>
              <w:rPr>
                <w:b/>
                <w:sz w:val="20"/>
                <w:szCs w:val="20"/>
                <w:lang w:val="kk-KZ"/>
              </w:rPr>
            </w:pPr>
            <w:r w:rsidRPr="00087D7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87D7A" w:rsidRDefault="008131FF" w:rsidP="00FC1689">
            <w:pPr>
              <w:rPr>
                <w:b/>
                <w:sz w:val="20"/>
                <w:szCs w:val="20"/>
                <w:lang w:val="kk-KZ"/>
              </w:rPr>
            </w:pPr>
            <w:r w:rsidRPr="00087D7A">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87D7A" w:rsidRDefault="008131FF" w:rsidP="008131FF">
            <w:pPr>
              <w:rPr>
                <w:b/>
                <w:sz w:val="20"/>
                <w:szCs w:val="20"/>
                <w:lang w:val="kk-KZ"/>
              </w:rPr>
            </w:pPr>
            <w:r w:rsidRPr="00087D7A">
              <w:rPr>
                <w:b/>
                <w:sz w:val="20"/>
                <w:szCs w:val="20"/>
                <w:lang w:val="kk-KZ"/>
              </w:rPr>
              <w:t>Қорытынды бақылаудың түрі мен платфо</w:t>
            </w:r>
            <w:r w:rsidR="008F65F1" w:rsidRPr="00087D7A">
              <w:rPr>
                <w:b/>
                <w:sz w:val="20"/>
                <w:szCs w:val="20"/>
                <w:lang w:val="kk-KZ"/>
              </w:rPr>
              <w:t>ма</w:t>
            </w:r>
            <w:r w:rsidRPr="00087D7A">
              <w:rPr>
                <w:b/>
                <w:sz w:val="20"/>
                <w:szCs w:val="20"/>
                <w:lang w:val="kk-KZ"/>
              </w:rPr>
              <w:t>сы</w:t>
            </w:r>
          </w:p>
        </w:tc>
      </w:tr>
      <w:tr w:rsidR="00D048C6" w:rsidRPr="00087D7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D048C6" w:rsidP="00D048C6">
            <w:pPr>
              <w:pBdr>
                <w:top w:val="nil"/>
                <w:left w:val="nil"/>
                <w:bottom w:val="nil"/>
                <w:right w:val="nil"/>
                <w:between w:val="nil"/>
              </w:pBdr>
              <w:rPr>
                <w:bCs/>
                <w:i/>
                <w:iCs/>
                <w:sz w:val="20"/>
                <w:szCs w:val="20"/>
                <w:lang w:val="kk-KZ"/>
              </w:rPr>
            </w:pPr>
            <w:r w:rsidRPr="00087D7A">
              <w:rPr>
                <w:bCs/>
                <w:i/>
                <w:iCs/>
                <w:sz w:val="20"/>
                <w:szCs w:val="20"/>
                <w:lang w:val="kk-KZ"/>
              </w:rPr>
              <w:t>Оффлайн</w:t>
            </w:r>
          </w:p>
          <w:p w:rsidR="00D048C6" w:rsidRPr="00087D7A" w:rsidRDefault="00D048C6" w:rsidP="00D048C6">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D048C6" w:rsidP="00D048C6">
            <w:pPr>
              <w:autoSpaceDE w:val="0"/>
              <w:autoSpaceDN w:val="0"/>
              <w:adjustRightInd w:val="0"/>
              <w:rPr>
                <w:sz w:val="20"/>
                <w:szCs w:val="20"/>
              </w:rPr>
            </w:pPr>
            <w:r w:rsidRPr="00087D7A">
              <w:rPr>
                <w:sz w:val="20"/>
                <w:szCs w:val="20"/>
                <w:lang w:val="kk-KZ"/>
              </w:rPr>
              <w:t>теориялық</w:t>
            </w:r>
          </w:p>
          <w:p w:rsidR="00D048C6" w:rsidRPr="00087D7A" w:rsidRDefault="00D048C6" w:rsidP="00D048C6">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D048C6" w:rsidP="001E3857">
            <w:pPr>
              <w:jc w:val="center"/>
              <w:rPr>
                <w:sz w:val="20"/>
                <w:szCs w:val="20"/>
                <w:lang w:val="kk-KZ"/>
              </w:rPr>
            </w:pPr>
            <w:r w:rsidRPr="00087D7A">
              <w:rPr>
                <w:sz w:val="20"/>
                <w:szCs w:val="20"/>
                <w:lang w:val="kk-KZ"/>
              </w:rPr>
              <w:t>Проблемалық, аналиткалық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D048C6" w:rsidP="001E3857">
            <w:pPr>
              <w:jc w:val="center"/>
              <w:rPr>
                <w:sz w:val="20"/>
                <w:szCs w:val="20"/>
                <w:lang w:val="kk-KZ"/>
              </w:rPr>
            </w:pPr>
            <w:r w:rsidRPr="00087D7A">
              <w:rPr>
                <w:sz w:val="20"/>
                <w:szCs w:val="20"/>
                <w:lang w:val="kk-KZ"/>
              </w:rPr>
              <w:t>Пікірталас, сұрақтарға жауап беру, рефлексия, жобалар дайындау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D048C6" w:rsidRPr="00087D7A" w:rsidRDefault="001E3857" w:rsidP="00D048C6">
            <w:pPr>
              <w:jc w:val="center"/>
              <w:rPr>
                <w:sz w:val="20"/>
                <w:szCs w:val="20"/>
                <w:lang w:val="kk-KZ"/>
              </w:rPr>
            </w:pPr>
            <w:r w:rsidRPr="00087D7A">
              <w:rPr>
                <w:sz w:val="20"/>
                <w:szCs w:val="20"/>
                <w:lang w:val="kk-KZ"/>
              </w:rPr>
              <w:t>Дәстүрлі / жазбаша</w:t>
            </w:r>
          </w:p>
        </w:tc>
      </w:tr>
      <w:tr w:rsidR="00CF275E" w:rsidRPr="00D6502F"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A2BF3" w:rsidRPr="003245E0" w:rsidRDefault="008131FF">
            <w:pPr>
              <w:rPr>
                <w:b/>
                <w:sz w:val="20"/>
                <w:szCs w:val="20"/>
                <w:lang w:val="kk-KZ"/>
              </w:rPr>
            </w:pPr>
            <w:r w:rsidRPr="00087D7A">
              <w:rPr>
                <w:b/>
                <w:sz w:val="20"/>
                <w:szCs w:val="20"/>
                <w:lang w:val="kk-KZ"/>
              </w:rPr>
              <w:t>Дәріскер</w:t>
            </w:r>
            <w:r w:rsidR="00A77510" w:rsidRPr="00087D7A">
              <w:rPr>
                <w:b/>
                <w:sz w:val="20"/>
                <w:szCs w:val="20"/>
              </w:rPr>
              <w:t xml:space="preserve"> </w:t>
            </w:r>
            <w:r w:rsidRPr="00087D7A">
              <w:rPr>
                <w:b/>
                <w:sz w:val="20"/>
                <w:szCs w:val="20"/>
                <w:lang w:val="kk-KZ"/>
              </w:rPr>
              <w:t>(лер</w:t>
            </w:r>
            <w:r w:rsidR="00A77510" w:rsidRPr="00087D7A">
              <w:rPr>
                <w:b/>
                <w:sz w:val="20"/>
                <w:szCs w:val="20"/>
              </w:rPr>
              <w:t>)</w:t>
            </w:r>
            <w:r w:rsidR="003245E0">
              <w:rPr>
                <w:b/>
                <w:sz w:val="20"/>
                <w:szCs w:val="20"/>
              </w:rPr>
              <w:br/>
            </w:r>
            <w:r w:rsidR="003245E0">
              <w:rPr>
                <w:b/>
                <w:sz w:val="20"/>
                <w:szCs w:val="20"/>
              </w:rPr>
              <w:br/>
            </w:r>
            <w:r w:rsidR="003245E0">
              <w:rPr>
                <w:b/>
                <w:sz w:val="20"/>
                <w:szCs w:val="20"/>
                <w:lang w:val="kk-KZ"/>
              </w:rPr>
              <w:t>Семинарист</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Default="00D048C6" w:rsidP="00017B06">
            <w:pPr>
              <w:rPr>
                <w:sz w:val="20"/>
                <w:szCs w:val="20"/>
                <w:lang w:val="kk-KZ"/>
              </w:rPr>
            </w:pPr>
            <w:r w:rsidRPr="00087D7A">
              <w:rPr>
                <w:sz w:val="20"/>
                <w:szCs w:val="20"/>
                <w:lang w:val="kk-KZ"/>
              </w:rPr>
              <w:t xml:space="preserve">Тарих ғылымдарының кандидаты, қауымдастырылған </w:t>
            </w:r>
            <w:r w:rsidR="0034746E" w:rsidRPr="00087D7A">
              <w:rPr>
                <w:sz w:val="20"/>
                <w:szCs w:val="20"/>
                <w:lang w:val="kk-KZ"/>
              </w:rPr>
              <w:t>доцент Ноянов Еділ Ноянұлы</w:t>
            </w:r>
          </w:p>
          <w:p w:rsidR="00D6502F" w:rsidRPr="00D6502F" w:rsidRDefault="00D6502F" w:rsidP="00017B06">
            <w:pPr>
              <w:rPr>
                <w:sz w:val="20"/>
                <w:szCs w:val="20"/>
                <w:lang w:val="kk-KZ"/>
              </w:rPr>
            </w:pPr>
            <w:r>
              <w:rPr>
                <w:sz w:val="20"/>
                <w:szCs w:val="20"/>
                <w:lang w:val="kk-KZ"/>
              </w:rPr>
              <w:t>Дауытбекова Маржан Каанатбековна</w:t>
            </w:r>
          </w:p>
        </w:tc>
        <w:tc>
          <w:tcPr>
            <w:tcW w:w="2693" w:type="dxa"/>
            <w:gridSpan w:val="3"/>
            <w:vMerge/>
          </w:tcPr>
          <w:p w:rsidR="00A77510" w:rsidRPr="001A2BF3" w:rsidRDefault="00A77510">
            <w:pPr>
              <w:jc w:val="center"/>
              <w:rPr>
                <w:sz w:val="20"/>
                <w:szCs w:val="20"/>
                <w:lang w:val="kk-KZ"/>
              </w:rPr>
            </w:pPr>
          </w:p>
        </w:tc>
      </w:tr>
      <w:tr w:rsidR="0034746E" w:rsidRPr="00D6502F"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4746E" w:rsidRPr="00087D7A" w:rsidRDefault="0034746E">
            <w:pPr>
              <w:rPr>
                <w:b/>
                <w:sz w:val="20"/>
                <w:szCs w:val="20"/>
                <w:lang w:val="kk-KZ"/>
              </w:rPr>
            </w:pPr>
            <w:r w:rsidRPr="00087D7A">
              <w:rPr>
                <w:b/>
                <w:sz w:val="20"/>
                <w:szCs w:val="20"/>
              </w:rPr>
              <w:t>e-mail</w:t>
            </w:r>
            <w:r w:rsidRPr="00087D7A">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245E0" w:rsidRPr="00D6502F" w:rsidRDefault="00D270F4" w:rsidP="00017B06">
            <w:pPr>
              <w:autoSpaceDE w:val="0"/>
              <w:autoSpaceDN w:val="0"/>
              <w:adjustRightInd w:val="0"/>
              <w:jc w:val="both"/>
              <w:rPr>
                <w:sz w:val="20"/>
                <w:szCs w:val="20"/>
                <w:lang w:val="kk-KZ"/>
              </w:rPr>
            </w:pPr>
            <w:hyperlink r:id="rId11" w:history="1">
              <w:r w:rsidR="001A2BF3" w:rsidRPr="00836B16">
                <w:rPr>
                  <w:rStyle w:val="af9"/>
                  <w:sz w:val="20"/>
                  <w:szCs w:val="20"/>
                  <w:lang w:val="kk-KZ"/>
                </w:rPr>
                <w:t>edl.noyanov@mail.ru</w:t>
              </w:r>
            </w:hyperlink>
          </w:p>
        </w:tc>
        <w:tc>
          <w:tcPr>
            <w:tcW w:w="2693" w:type="dxa"/>
            <w:gridSpan w:val="3"/>
            <w:vMerge/>
          </w:tcPr>
          <w:p w:rsidR="0034746E" w:rsidRPr="00017B06" w:rsidRDefault="0034746E">
            <w:pPr>
              <w:widowControl w:val="0"/>
              <w:pBdr>
                <w:top w:val="nil"/>
                <w:left w:val="nil"/>
                <w:bottom w:val="nil"/>
                <w:right w:val="nil"/>
                <w:between w:val="nil"/>
              </w:pBdr>
              <w:spacing w:line="276" w:lineRule="auto"/>
              <w:rPr>
                <w:sz w:val="20"/>
                <w:szCs w:val="20"/>
                <w:lang w:val="kk-KZ"/>
              </w:rPr>
            </w:pPr>
          </w:p>
        </w:tc>
      </w:tr>
      <w:tr w:rsidR="0034746E" w:rsidRPr="00087D7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4746E" w:rsidRPr="00087D7A" w:rsidRDefault="0034746E">
            <w:pPr>
              <w:rPr>
                <w:b/>
                <w:sz w:val="20"/>
                <w:szCs w:val="20"/>
                <w:lang w:val="kk-KZ"/>
              </w:rPr>
            </w:pPr>
            <w:r w:rsidRPr="00087D7A">
              <w:rPr>
                <w:b/>
                <w:sz w:val="20"/>
                <w:szCs w:val="20"/>
              </w:rPr>
              <w:t>Телефон</w:t>
            </w:r>
            <w:r w:rsidRPr="00087D7A">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4746E" w:rsidRPr="00087D7A" w:rsidRDefault="0034746E" w:rsidP="0034746E">
            <w:pPr>
              <w:jc w:val="both"/>
              <w:rPr>
                <w:sz w:val="20"/>
                <w:szCs w:val="20"/>
                <w:lang w:val="kk-KZ"/>
              </w:rPr>
            </w:pPr>
            <w:r w:rsidRPr="00087D7A">
              <w:rPr>
                <w:sz w:val="20"/>
                <w:szCs w:val="20"/>
                <w:lang w:val="kk-KZ"/>
              </w:rPr>
              <w:t>3373338,   12-8</w:t>
            </w:r>
            <w:r w:rsidRPr="00087D7A">
              <w:rPr>
                <w:sz w:val="20"/>
                <w:szCs w:val="20"/>
              </w:rPr>
              <w:t>6</w:t>
            </w:r>
            <w:r w:rsidRPr="00087D7A">
              <w:rPr>
                <w:sz w:val="20"/>
                <w:szCs w:val="20"/>
                <w:lang w:val="kk-KZ"/>
              </w:rPr>
              <w:t>,  каб.: 4</w:t>
            </w:r>
            <w:r w:rsidRPr="00087D7A">
              <w:rPr>
                <w:sz w:val="20"/>
                <w:szCs w:val="20"/>
              </w:rPr>
              <w:t>-</w:t>
            </w:r>
            <w:r w:rsidRPr="00087D7A">
              <w:rPr>
                <w:sz w:val="20"/>
                <w:szCs w:val="20"/>
                <w:lang w:val="kk-KZ"/>
              </w:rPr>
              <w:t>4</w:t>
            </w:r>
          </w:p>
        </w:tc>
        <w:tc>
          <w:tcPr>
            <w:tcW w:w="2693" w:type="dxa"/>
            <w:gridSpan w:val="3"/>
            <w:vMerge/>
          </w:tcPr>
          <w:p w:rsidR="0034746E" w:rsidRPr="00087D7A" w:rsidRDefault="0034746E">
            <w:pPr>
              <w:widowControl w:val="0"/>
              <w:pBdr>
                <w:top w:val="nil"/>
                <w:left w:val="nil"/>
                <w:bottom w:val="nil"/>
                <w:right w:val="nil"/>
                <w:between w:val="nil"/>
              </w:pBdr>
              <w:spacing w:line="276" w:lineRule="auto"/>
              <w:rPr>
                <w:sz w:val="20"/>
                <w:szCs w:val="20"/>
              </w:rPr>
            </w:pPr>
          </w:p>
        </w:tc>
      </w:tr>
      <w:tr w:rsidR="00CF275E" w:rsidRPr="00087D7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87D7A" w:rsidRDefault="00A77510" w:rsidP="00F10360">
            <w:pPr>
              <w:rPr>
                <w:b/>
                <w:sz w:val="20"/>
                <w:szCs w:val="20"/>
              </w:rPr>
            </w:pPr>
            <w:r w:rsidRPr="00087D7A">
              <w:rPr>
                <w:b/>
                <w:sz w:val="20"/>
                <w:szCs w:val="20"/>
              </w:rPr>
              <w:t>Ассистент</w:t>
            </w:r>
            <w:r w:rsidRPr="00087D7A">
              <w:rPr>
                <w:b/>
                <w:sz w:val="20"/>
                <w:szCs w:val="20"/>
                <w:lang w:val="kk-KZ"/>
              </w:rPr>
              <w:t xml:space="preserve"> </w:t>
            </w:r>
            <w:r w:rsidRPr="00087D7A">
              <w:rPr>
                <w:b/>
                <w:sz w:val="20"/>
                <w:szCs w:val="20"/>
              </w:rPr>
              <w:t>(</w:t>
            </w:r>
            <w:r w:rsidR="008131FF" w:rsidRPr="00087D7A">
              <w:rPr>
                <w:b/>
                <w:sz w:val="20"/>
                <w:szCs w:val="20"/>
                <w:lang w:val="kk-KZ"/>
              </w:rPr>
              <w:t>тер</w:t>
            </w:r>
            <w:r w:rsidRPr="00087D7A">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6502F" w:rsidRDefault="00D6502F">
            <w:pPr>
              <w:jc w:val="both"/>
              <w:rPr>
                <w:sz w:val="20"/>
                <w:szCs w:val="20"/>
                <w:lang w:val="kk-KZ"/>
              </w:rPr>
            </w:pPr>
            <w:r>
              <w:rPr>
                <w:sz w:val="20"/>
                <w:szCs w:val="20"/>
                <w:lang w:val="kk-KZ"/>
              </w:rPr>
              <w:t>Дауытбекова Маржан Канатбековна</w:t>
            </w:r>
          </w:p>
        </w:tc>
        <w:tc>
          <w:tcPr>
            <w:tcW w:w="2693" w:type="dxa"/>
            <w:gridSpan w:val="3"/>
            <w:vMerge/>
          </w:tcPr>
          <w:p w:rsidR="00A77510" w:rsidRPr="00087D7A" w:rsidRDefault="00A77510">
            <w:pPr>
              <w:widowControl w:val="0"/>
              <w:pBdr>
                <w:top w:val="nil"/>
                <w:left w:val="nil"/>
                <w:bottom w:val="nil"/>
                <w:right w:val="nil"/>
                <w:between w:val="nil"/>
              </w:pBdr>
              <w:spacing w:line="276" w:lineRule="auto"/>
              <w:rPr>
                <w:sz w:val="20"/>
                <w:szCs w:val="20"/>
              </w:rPr>
            </w:pPr>
          </w:p>
        </w:tc>
      </w:tr>
      <w:tr w:rsidR="00CF275E" w:rsidRPr="00087D7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87D7A" w:rsidRDefault="00A77510" w:rsidP="00F10360">
            <w:pPr>
              <w:rPr>
                <w:b/>
                <w:sz w:val="20"/>
                <w:szCs w:val="20"/>
                <w:lang w:val="kk-KZ"/>
              </w:rPr>
            </w:pPr>
            <w:r w:rsidRPr="00087D7A">
              <w:rPr>
                <w:b/>
                <w:sz w:val="20"/>
                <w:szCs w:val="20"/>
              </w:rPr>
              <w:t>e-mail</w:t>
            </w:r>
            <w:r w:rsidRPr="00087D7A">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87D7A" w:rsidRDefault="00D6502F" w:rsidP="00F10360">
            <w:pPr>
              <w:jc w:val="both"/>
              <w:rPr>
                <w:sz w:val="20"/>
                <w:szCs w:val="20"/>
              </w:rPr>
            </w:pPr>
            <w:r w:rsidRPr="00D6502F">
              <w:rPr>
                <w:sz w:val="20"/>
                <w:szCs w:val="20"/>
                <w:lang w:val="kk-KZ"/>
              </w:rPr>
              <w:t>dautbekovamk@gmail.com</w:t>
            </w:r>
          </w:p>
        </w:tc>
        <w:tc>
          <w:tcPr>
            <w:tcW w:w="2693" w:type="dxa"/>
            <w:gridSpan w:val="3"/>
            <w:vMerge/>
          </w:tcPr>
          <w:p w:rsidR="00A77510" w:rsidRPr="00087D7A" w:rsidRDefault="00A77510" w:rsidP="00F10360">
            <w:pPr>
              <w:widowControl w:val="0"/>
              <w:pBdr>
                <w:top w:val="nil"/>
                <w:left w:val="nil"/>
                <w:bottom w:val="nil"/>
                <w:right w:val="nil"/>
                <w:between w:val="nil"/>
              </w:pBdr>
              <w:spacing w:line="276" w:lineRule="auto"/>
              <w:rPr>
                <w:sz w:val="20"/>
                <w:szCs w:val="20"/>
              </w:rPr>
            </w:pPr>
          </w:p>
        </w:tc>
      </w:tr>
      <w:tr w:rsidR="00CF275E" w:rsidRPr="00087D7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87D7A" w:rsidRDefault="00A77510" w:rsidP="00F10360">
            <w:pPr>
              <w:rPr>
                <w:b/>
                <w:sz w:val="20"/>
                <w:szCs w:val="20"/>
                <w:lang w:val="kk-KZ"/>
              </w:rPr>
            </w:pPr>
            <w:r w:rsidRPr="00087D7A">
              <w:rPr>
                <w:b/>
                <w:sz w:val="20"/>
                <w:szCs w:val="20"/>
              </w:rPr>
              <w:t>Телефон</w:t>
            </w:r>
            <w:r w:rsidR="008131FF" w:rsidRPr="00087D7A">
              <w:rPr>
                <w:b/>
                <w:sz w:val="20"/>
                <w:szCs w:val="20"/>
                <w:lang w:val="kk-KZ"/>
              </w:rPr>
              <w:t>ы</w:t>
            </w:r>
            <w:r w:rsidRPr="00087D7A">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6502F" w:rsidRDefault="00D6502F" w:rsidP="00F10360">
            <w:pPr>
              <w:jc w:val="both"/>
              <w:rPr>
                <w:sz w:val="20"/>
                <w:szCs w:val="20"/>
                <w:lang w:val="en-US"/>
              </w:rPr>
            </w:pPr>
            <w:r>
              <w:rPr>
                <w:sz w:val="20"/>
                <w:szCs w:val="20"/>
                <w:lang w:val="en-US"/>
              </w:rPr>
              <w:t>87025247739</w:t>
            </w:r>
          </w:p>
        </w:tc>
        <w:tc>
          <w:tcPr>
            <w:tcW w:w="2693" w:type="dxa"/>
            <w:gridSpan w:val="3"/>
            <w:vMerge/>
          </w:tcPr>
          <w:p w:rsidR="00A77510" w:rsidRPr="00087D7A" w:rsidRDefault="00A77510" w:rsidP="00F10360">
            <w:pPr>
              <w:widowControl w:val="0"/>
              <w:pBdr>
                <w:top w:val="nil"/>
                <w:left w:val="nil"/>
                <w:bottom w:val="nil"/>
                <w:right w:val="nil"/>
                <w:between w:val="nil"/>
              </w:pBdr>
              <w:spacing w:line="276" w:lineRule="auto"/>
              <w:rPr>
                <w:sz w:val="20"/>
                <w:szCs w:val="20"/>
              </w:rPr>
            </w:pPr>
          </w:p>
        </w:tc>
      </w:tr>
      <w:tr w:rsidR="00D048C6" w:rsidRPr="00087D7A"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087D7A" w:rsidRDefault="00D048C6" w:rsidP="00D048C6">
            <w:pPr>
              <w:jc w:val="center"/>
              <w:rPr>
                <w:sz w:val="20"/>
                <w:szCs w:val="20"/>
              </w:rPr>
            </w:pPr>
            <w:r w:rsidRPr="00087D7A">
              <w:rPr>
                <w:b/>
                <w:sz w:val="20"/>
                <w:szCs w:val="20"/>
                <w:lang w:val="kk-KZ"/>
              </w:rPr>
              <w:t>ПӘН</w:t>
            </w:r>
            <w:r w:rsidRPr="00087D7A">
              <w:rPr>
                <w:b/>
                <w:sz w:val="20"/>
                <w:szCs w:val="20"/>
              </w:rPr>
              <w:t>Н</w:t>
            </w:r>
            <w:r w:rsidRPr="00087D7A">
              <w:rPr>
                <w:b/>
                <w:sz w:val="20"/>
                <w:szCs w:val="20"/>
                <w:lang w:val="kk-KZ"/>
              </w:rPr>
              <w:t>І</w:t>
            </w:r>
            <w:r w:rsidRPr="00087D7A">
              <w:rPr>
                <w:b/>
                <w:sz w:val="20"/>
                <w:szCs w:val="20"/>
              </w:rPr>
              <w:t>Ң АКАДЕМИЯЛЫҚ ПРЕЗЕНТАЦИЯСЫ</w:t>
            </w:r>
            <w:r w:rsidRPr="00087D7A">
              <w:rPr>
                <w:sz w:val="20"/>
                <w:szCs w:val="20"/>
              </w:rPr>
              <w:t xml:space="preserve"> </w:t>
            </w:r>
          </w:p>
          <w:p w:rsidR="00D048C6" w:rsidRPr="00087D7A" w:rsidRDefault="00D048C6" w:rsidP="00D048C6">
            <w:pPr>
              <w:rPr>
                <w:sz w:val="20"/>
                <w:szCs w:val="20"/>
              </w:rPr>
            </w:pPr>
            <w:r w:rsidRPr="00087D7A">
              <w:rPr>
                <w:sz w:val="20"/>
                <w:szCs w:val="20"/>
                <w:lang w:val="kk-KZ"/>
              </w:rPr>
              <w:t xml:space="preserve"> </w:t>
            </w:r>
          </w:p>
        </w:tc>
      </w:tr>
      <w:tr w:rsidR="009A556E" w:rsidRPr="00087D7A" w:rsidTr="001A6AA6">
        <w:tc>
          <w:tcPr>
            <w:tcW w:w="2411" w:type="dxa"/>
            <w:gridSpan w:val="3"/>
            <w:shd w:val="clear" w:color="auto" w:fill="auto"/>
          </w:tcPr>
          <w:p w:rsidR="009A556E" w:rsidRPr="00087D7A" w:rsidRDefault="009A556E" w:rsidP="002C4B3F">
            <w:pPr>
              <w:jc w:val="center"/>
              <w:rPr>
                <w:b/>
                <w:sz w:val="20"/>
                <w:szCs w:val="20"/>
                <w:lang w:val="kk-KZ"/>
              </w:rPr>
            </w:pPr>
            <w:r w:rsidRPr="00087D7A">
              <w:rPr>
                <w:b/>
                <w:sz w:val="20"/>
                <w:szCs w:val="20"/>
                <w:lang w:val="kk-KZ"/>
              </w:rPr>
              <w:t>Пәннің мақсаты</w:t>
            </w:r>
          </w:p>
          <w:p w:rsidR="009A556E" w:rsidRPr="00087D7A" w:rsidRDefault="009A556E" w:rsidP="002C4B3F">
            <w:pPr>
              <w:jc w:val="center"/>
              <w:rPr>
                <w:sz w:val="20"/>
                <w:szCs w:val="20"/>
              </w:rPr>
            </w:pPr>
          </w:p>
          <w:p w:rsidR="009A556E" w:rsidRPr="00087D7A" w:rsidRDefault="009A556E" w:rsidP="002C4B3F">
            <w:pPr>
              <w:rPr>
                <w:sz w:val="20"/>
                <w:szCs w:val="20"/>
              </w:rPr>
            </w:pPr>
          </w:p>
        </w:tc>
        <w:tc>
          <w:tcPr>
            <w:tcW w:w="5386" w:type="dxa"/>
            <w:gridSpan w:val="7"/>
            <w:shd w:val="clear" w:color="auto" w:fill="auto"/>
          </w:tcPr>
          <w:p w:rsidR="009A556E" w:rsidRPr="00087D7A" w:rsidRDefault="009A556E" w:rsidP="00A139C0">
            <w:pPr>
              <w:jc w:val="center"/>
              <w:rPr>
                <w:b/>
                <w:sz w:val="20"/>
                <w:szCs w:val="20"/>
                <w:lang w:val="kk-KZ"/>
              </w:rPr>
            </w:pPr>
            <w:r w:rsidRPr="00087D7A">
              <w:rPr>
                <w:b/>
                <w:sz w:val="20"/>
                <w:szCs w:val="20"/>
                <w:lang w:val="kk-KZ"/>
              </w:rPr>
              <w:t>Оқытудан күтілетін нәтижелер (ОН)*</w:t>
            </w:r>
          </w:p>
          <w:p w:rsidR="009A556E" w:rsidRPr="00087D7A" w:rsidRDefault="009A556E" w:rsidP="00D048C6">
            <w:pPr>
              <w:jc w:val="center"/>
              <w:rPr>
                <w:b/>
                <w:sz w:val="20"/>
                <w:szCs w:val="20"/>
                <w:lang w:val="kk-KZ"/>
              </w:rPr>
            </w:pPr>
          </w:p>
        </w:tc>
        <w:tc>
          <w:tcPr>
            <w:tcW w:w="2693" w:type="dxa"/>
            <w:gridSpan w:val="3"/>
            <w:shd w:val="clear" w:color="auto" w:fill="auto"/>
          </w:tcPr>
          <w:p w:rsidR="009A556E" w:rsidRPr="00087D7A" w:rsidRDefault="009A556E" w:rsidP="006D6F87">
            <w:pPr>
              <w:jc w:val="center"/>
              <w:rPr>
                <w:rStyle w:val="normaltextrun"/>
                <w:b/>
                <w:bCs/>
                <w:color w:val="000000"/>
                <w:sz w:val="20"/>
                <w:szCs w:val="20"/>
                <w:shd w:val="clear" w:color="auto" w:fill="FFFFFF"/>
              </w:rPr>
            </w:pPr>
            <w:r w:rsidRPr="00087D7A">
              <w:rPr>
                <w:rStyle w:val="normaltextrun"/>
                <w:b/>
                <w:bCs/>
                <w:color w:val="000000"/>
                <w:sz w:val="20"/>
                <w:szCs w:val="20"/>
                <w:shd w:val="clear" w:color="auto" w:fill="FFFFFF"/>
              </w:rPr>
              <w:t>ОН қол жеткізу индикаторлары (ЖИ)</w:t>
            </w:r>
          </w:p>
          <w:p w:rsidR="009A556E" w:rsidRPr="00087D7A" w:rsidRDefault="009A556E" w:rsidP="006D6F87">
            <w:pPr>
              <w:jc w:val="center"/>
              <w:rPr>
                <w:color w:val="FF0000"/>
                <w:sz w:val="20"/>
                <w:szCs w:val="20"/>
                <w:lang w:val="kk-KZ"/>
              </w:rPr>
            </w:pPr>
          </w:p>
        </w:tc>
      </w:tr>
      <w:tr w:rsidR="001E3857" w:rsidRPr="00D6502F" w:rsidTr="001A6AA6">
        <w:trPr>
          <w:trHeight w:val="152"/>
        </w:trPr>
        <w:tc>
          <w:tcPr>
            <w:tcW w:w="2411" w:type="dxa"/>
            <w:gridSpan w:val="3"/>
            <w:vMerge w:val="restart"/>
            <w:shd w:val="clear" w:color="auto" w:fill="auto"/>
          </w:tcPr>
          <w:p w:rsidR="001E3857" w:rsidRPr="00087D7A" w:rsidRDefault="0034746E" w:rsidP="002C4B3F">
            <w:pPr>
              <w:jc w:val="both"/>
              <w:rPr>
                <w:sz w:val="20"/>
                <w:szCs w:val="20"/>
                <w:lang w:val="kk-KZ"/>
              </w:rPr>
            </w:pPr>
            <w:r w:rsidRPr="00087D7A">
              <w:rPr>
                <w:sz w:val="20"/>
                <w:szCs w:val="20"/>
                <w:lang w:val="kk-KZ"/>
              </w:rPr>
              <w:t>Ежелгі заманнан XIII ғасырдың басына дейінгі Қазақстан аумағындағы тарихи үрдістің негізгі кезеңдері мен ерекшеліктері туралы толық мағұлмат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Студенттерді тарихтың өзекті және басты мәселелерімен таныстыру; Танымның ғылыми әдістерін пайдалануға студенттерді үйрету және оларда ғылыми көзқарас қалыптастыру.</w:t>
            </w:r>
          </w:p>
        </w:tc>
        <w:tc>
          <w:tcPr>
            <w:tcW w:w="5386" w:type="dxa"/>
            <w:gridSpan w:val="7"/>
            <w:vMerge w:val="restart"/>
            <w:shd w:val="clear" w:color="auto" w:fill="auto"/>
          </w:tcPr>
          <w:p w:rsidR="0034746E" w:rsidRPr="00087D7A" w:rsidRDefault="000E243F" w:rsidP="0034746E">
            <w:pPr>
              <w:jc w:val="both"/>
              <w:rPr>
                <w:sz w:val="20"/>
                <w:szCs w:val="20"/>
                <w:lang w:val="kk-KZ"/>
              </w:rPr>
            </w:pPr>
            <w:r w:rsidRPr="00087D7A">
              <w:rPr>
                <w:rFonts w:eastAsia="Calibri"/>
                <w:b/>
                <w:sz w:val="20"/>
                <w:szCs w:val="20"/>
                <w:lang w:val="kk-KZ" w:eastAsia="ar-SA"/>
              </w:rPr>
              <w:t>ОН 1</w:t>
            </w:r>
            <w:r w:rsidRPr="00087D7A">
              <w:rPr>
                <w:rFonts w:eastAsia="Calibri"/>
                <w:sz w:val="20"/>
                <w:szCs w:val="20"/>
                <w:lang w:val="kk-KZ" w:eastAsia="ar-SA"/>
              </w:rPr>
              <w:t xml:space="preserve"> (когнтивті) </w:t>
            </w:r>
            <w:r w:rsidR="0034746E" w:rsidRPr="00087D7A">
              <w:rPr>
                <w:sz w:val="20"/>
                <w:szCs w:val="20"/>
                <w:lang w:val="kk-KZ"/>
              </w:rPr>
              <w:t>Отан тарихы бойынша фундаментальді білімді тарихи оқиғаларға баға беруде, тарихи фактілерге талдау жасауда қолдана білу, аралас пәндерді білу, азаматтық ұстанымды қалаптастыру үшін тарихи білімді қолдану, алынған білімді әлемдік  тарихи көріністің бір бөлігі ретінде қалыптастырады.</w:t>
            </w:r>
          </w:p>
          <w:p w:rsidR="000E243F" w:rsidRPr="00087D7A" w:rsidRDefault="000E243F" w:rsidP="000E243F">
            <w:pPr>
              <w:jc w:val="both"/>
              <w:rPr>
                <w:rFonts w:eastAsia="Calibri"/>
                <w:sz w:val="20"/>
                <w:szCs w:val="20"/>
                <w:lang w:val="kk-KZ"/>
              </w:rPr>
            </w:pPr>
          </w:p>
          <w:p w:rsidR="001E3857" w:rsidRPr="00087D7A" w:rsidRDefault="001E3857" w:rsidP="002C4B3F">
            <w:pPr>
              <w:jc w:val="both"/>
              <w:rPr>
                <w:rFonts w:eastAsia="Calibri"/>
                <w:b/>
                <w:sz w:val="20"/>
                <w:szCs w:val="20"/>
                <w:lang w:val="kk-KZ"/>
              </w:rPr>
            </w:pPr>
          </w:p>
        </w:tc>
        <w:tc>
          <w:tcPr>
            <w:tcW w:w="2693" w:type="dxa"/>
            <w:gridSpan w:val="3"/>
            <w:shd w:val="clear" w:color="auto" w:fill="auto"/>
          </w:tcPr>
          <w:p w:rsidR="001E3857" w:rsidRPr="00087D7A" w:rsidRDefault="001E3857" w:rsidP="0034746E">
            <w:pPr>
              <w:pStyle w:val="afe"/>
              <w:snapToGrid w:val="0"/>
              <w:ind w:left="0" w:firstLine="5"/>
              <w:jc w:val="both"/>
              <w:rPr>
                <w:sz w:val="20"/>
                <w:szCs w:val="20"/>
                <w:lang w:val="kk-KZ"/>
              </w:rPr>
            </w:pPr>
            <w:r w:rsidRPr="00087D7A">
              <w:rPr>
                <w:b/>
                <w:bCs/>
                <w:sz w:val="20"/>
                <w:szCs w:val="20"/>
                <w:lang w:val="kk-KZ"/>
              </w:rPr>
              <w:t>1.1</w:t>
            </w:r>
            <w:r w:rsidRPr="00087D7A">
              <w:rPr>
                <w:bCs/>
                <w:sz w:val="20"/>
                <w:szCs w:val="20"/>
                <w:lang w:val="kk-KZ"/>
              </w:rPr>
              <w:t xml:space="preserve"> </w:t>
            </w:r>
            <w:r w:rsidRPr="00087D7A">
              <w:rPr>
                <w:sz w:val="20"/>
                <w:szCs w:val="20"/>
                <w:lang w:val="kk-KZ" w:eastAsia="ar-SA"/>
              </w:rPr>
              <w:t>Қазақстанның ежелгі тарихына қатысты теориялық-методологиялық білімді қалыптасыру.</w:t>
            </w:r>
          </w:p>
        </w:tc>
      </w:tr>
      <w:tr w:rsidR="001E3857" w:rsidRPr="00D6502F" w:rsidTr="04599562">
        <w:trPr>
          <w:trHeight w:val="152"/>
        </w:trPr>
        <w:tc>
          <w:tcPr>
            <w:tcW w:w="2411" w:type="dxa"/>
            <w:gridSpan w:val="3"/>
            <w:vMerge/>
          </w:tcPr>
          <w:p w:rsidR="001E3857" w:rsidRPr="00087D7A" w:rsidRDefault="001E3857" w:rsidP="00B77F6B">
            <w:pPr>
              <w:jc w:val="both"/>
              <w:rPr>
                <w:b/>
                <w:sz w:val="20"/>
                <w:szCs w:val="20"/>
                <w:lang w:val="kk-KZ"/>
              </w:rPr>
            </w:pPr>
          </w:p>
        </w:tc>
        <w:tc>
          <w:tcPr>
            <w:tcW w:w="5386" w:type="dxa"/>
            <w:gridSpan w:val="7"/>
            <w:vMerge/>
          </w:tcPr>
          <w:p w:rsidR="001E3857" w:rsidRPr="00087D7A" w:rsidRDefault="001E3857" w:rsidP="00B77F6B">
            <w:pPr>
              <w:jc w:val="both"/>
              <w:rPr>
                <w:sz w:val="20"/>
                <w:szCs w:val="20"/>
                <w:lang w:val="kk-KZ"/>
              </w:rPr>
            </w:pPr>
          </w:p>
        </w:tc>
        <w:tc>
          <w:tcPr>
            <w:tcW w:w="2693" w:type="dxa"/>
            <w:gridSpan w:val="3"/>
            <w:shd w:val="clear" w:color="auto" w:fill="auto"/>
          </w:tcPr>
          <w:p w:rsidR="001E3857" w:rsidRPr="00087D7A" w:rsidRDefault="001E3857" w:rsidP="0034746E">
            <w:pPr>
              <w:ind w:firstLine="5"/>
              <w:jc w:val="both"/>
              <w:rPr>
                <w:rFonts w:eastAsia="Calibri"/>
                <w:b/>
                <w:sz w:val="20"/>
                <w:szCs w:val="20"/>
                <w:lang w:val="kk-KZ"/>
              </w:rPr>
            </w:pPr>
            <w:r w:rsidRPr="00087D7A">
              <w:rPr>
                <w:rFonts w:eastAsia="Calibri"/>
                <w:b/>
                <w:bCs/>
                <w:sz w:val="20"/>
                <w:szCs w:val="20"/>
                <w:lang w:val="kk-KZ"/>
              </w:rPr>
              <w:t>1.2</w:t>
            </w:r>
            <w:r w:rsidRPr="00087D7A">
              <w:rPr>
                <w:rFonts w:eastAsia="Calibri"/>
                <w:bCs/>
                <w:sz w:val="20"/>
                <w:szCs w:val="20"/>
                <w:lang w:val="kk-KZ"/>
              </w:rPr>
              <w:t xml:space="preserve"> Қ</w:t>
            </w:r>
            <w:r w:rsidR="00DC2731">
              <w:rPr>
                <w:rFonts w:eastAsia="Calibri"/>
                <w:bCs/>
                <w:sz w:val="20"/>
                <w:szCs w:val="20"/>
                <w:lang w:val="kk-KZ"/>
              </w:rPr>
              <w:t>а</w:t>
            </w:r>
            <w:r w:rsidRPr="00087D7A">
              <w:rPr>
                <w:rFonts w:eastAsia="Calibri"/>
                <w:bCs/>
                <w:sz w:val="20"/>
                <w:szCs w:val="20"/>
                <w:lang w:val="kk-KZ"/>
              </w:rPr>
              <w:t xml:space="preserve">зақ халқының </w:t>
            </w:r>
            <w:r w:rsidR="0034746E" w:rsidRPr="00087D7A">
              <w:rPr>
                <w:rFonts w:eastAsia="Calibri"/>
                <w:bCs/>
                <w:sz w:val="20"/>
                <w:szCs w:val="20"/>
                <w:lang w:val="kk-KZ"/>
              </w:rPr>
              <w:t>ежелгі</w:t>
            </w:r>
            <w:r w:rsidRPr="00087D7A">
              <w:rPr>
                <w:rFonts w:eastAsia="Calibri"/>
                <w:bCs/>
                <w:sz w:val="20"/>
                <w:szCs w:val="20"/>
                <w:lang w:val="kk-KZ"/>
              </w:rPr>
              <w:t xml:space="preserve">  тарихына қатысты теориялық еңбектерді пайдалана отырып, оның негізігі мәселелерін әлемдік тарихи дамумен байланыстыру</w:t>
            </w:r>
            <w:r w:rsidRPr="00087D7A">
              <w:rPr>
                <w:rFonts w:eastAsia="Calibri"/>
                <w:b/>
                <w:sz w:val="20"/>
                <w:szCs w:val="20"/>
                <w:lang w:val="kk-KZ"/>
              </w:rPr>
              <w:t>.</w:t>
            </w:r>
          </w:p>
        </w:tc>
      </w:tr>
      <w:tr w:rsidR="001E3857" w:rsidRPr="00D6502F" w:rsidTr="04599562">
        <w:trPr>
          <w:trHeight w:val="76"/>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rsidR="0034746E" w:rsidRPr="00087D7A" w:rsidRDefault="000E243F" w:rsidP="0034746E">
            <w:pPr>
              <w:jc w:val="both"/>
              <w:rPr>
                <w:sz w:val="20"/>
                <w:szCs w:val="20"/>
                <w:lang w:val="kk-KZ"/>
              </w:rPr>
            </w:pPr>
            <w:r w:rsidRPr="00087D7A">
              <w:rPr>
                <w:rFonts w:eastAsia="Calibri"/>
                <w:b/>
                <w:sz w:val="20"/>
                <w:szCs w:val="20"/>
                <w:lang w:val="kk-KZ" w:eastAsia="ar-SA"/>
              </w:rPr>
              <w:t>ОН 2</w:t>
            </w:r>
            <w:r w:rsidRPr="00087D7A">
              <w:rPr>
                <w:rFonts w:eastAsia="Calibri"/>
                <w:sz w:val="20"/>
                <w:szCs w:val="20"/>
                <w:lang w:val="kk-KZ" w:eastAsia="ar-SA"/>
              </w:rPr>
              <w:t xml:space="preserve"> (функционалды) </w:t>
            </w:r>
            <w:r w:rsidR="0034746E" w:rsidRPr="00087D7A">
              <w:rPr>
                <w:sz w:val="20"/>
                <w:szCs w:val="20"/>
                <w:lang w:val="kk-KZ"/>
              </w:rPr>
              <w:t>Нақты тарихи зерттеулер бойынша ғылыми тұжырымдарды дәлелдеуде  сынап талдау әдісін қолдану, тарих ғылымының  ақпараттық жаңаруына және оны игеруге дайын болу. Саяси құбылыстар мен үдерістерді тұжырымдық талдау және болжау негіздерін меңгеру. Пәнаралық байланыс жүйесінің маңыздылығын ұғынады.</w:t>
            </w:r>
          </w:p>
          <w:p w:rsidR="0034746E" w:rsidRPr="00087D7A" w:rsidRDefault="0034746E" w:rsidP="0034746E">
            <w:pPr>
              <w:jc w:val="both"/>
              <w:rPr>
                <w:rFonts w:eastAsia="Calibri"/>
                <w:sz w:val="20"/>
                <w:szCs w:val="20"/>
                <w:lang w:val="kk-KZ" w:eastAsia="ar-SA"/>
              </w:rPr>
            </w:pPr>
          </w:p>
        </w:tc>
        <w:tc>
          <w:tcPr>
            <w:tcW w:w="2693" w:type="dxa"/>
            <w:gridSpan w:val="3"/>
            <w:shd w:val="clear" w:color="auto" w:fill="auto"/>
          </w:tcPr>
          <w:p w:rsidR="001E3857" w:rsidRPr="00087D7A" w:rsidRDefault="001E3857" w:rsidP="0034746E">
            <w:pPr>
              <w:keepNext/>
              <w:shd w:val="clear" w:color="auto" w:fill="FFFFFF"/>
              <w:jc w:val="both"/>
              <w:rPr>
                <w:rFonts w:eastAsia="Calibri"/>
                <w:sz w:val="20"/>
                <w:szCs w:val="20"/>
                <w:lang w:val="kk-KZ"/>
              </w:rPr>
            </w:pPr>
            <w:r w:rsidRPr="00087D7A">
              <w:rPr>
                <w:rFonts w:eastAsia="Calibri"/>
                <w:sz w:val="20"/>
                <w:szCs w:val="20"/>
                <w:lang w:val="kk-KZ"/>
              </w:rPr>
              <w:t xml:space="preserve">2.1 </w:t>
            </w:r>
            <w:r w:rsidR="0034746E" w:rsidRPr="00087D7A">
              <w:rPr>
                <w:rFonts w:eastAsia="Calibri"/>
                <w:sz w:val="20"/>
                <w:szCs w:val="20"/>
                <w:lang w:val="kk-KZ"/>
              </w:rPr>
              <w:t>Ежелгі тарихи</w:t>
            </w:r>
            <w:r w:rsidRPr="00087D7A">
              <w:rPr>
                <w:rFonts w:eastAsia="Calibri"/>
                <w:sz w:val="20"/>
                <w:szCs w:val="20"/>
                <w:lang w:val="kk-KZ"/>
              </w:rPr>
              <w:t xml:space="preserve"> құбылыстардың дамуындағы басты рөл атқарған этносаяси үдерістерді оқытуда аналитикалық және аксиологиялық талдаулар жасау дағдысын меңгеру;</w:t>
            </w:r>
          </w:p>
        </w:tc>
      </w:tr>
      <w:tr w:rsidR="001E3857" w:rsidRPr="00D6502F" w:rsidTr="04599562">
        <w:trPr>
          <w:trHeight w:val="76"/>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b/>
                <w:sz w:val="20"/>
                <w:szCs w:val="20"/>
                <w:lang w:val="kk-KZ"/>
              </w:rPr>
            </w:pPr>
          </w:p>
        </w:tc>
        <w:tc>
          <w:tcPr>
            <w:tcW w:w="5386" w:type="dxa"/>
            <w:gridSpan w:val="7"/>
            <w:vMerge/>
          </w:tcPr>
          <w:p w:rsidR="001E3857" w:rsidRPr="00087D7A" w:rsidRDefault="001E3857" w:rsidP="00B77F6B">
            <w:pPr>
              <w:jc w:val="both"/>
              <w:rPr>
                <w:sz w:val="20"/>
                <w:szCs w:val="20"/>
                <w:lang w:val="kk-KZ"/>
              </w:rPr>
            </w:pPr>
          </w:p>
        </w:tc>
        <w:tc>
          <w:tcPr>
            <w:tcW w:w="2693" w:type="dxa"/>
            <w:gridSpan w:val="3"/>
            <w:shd w:val="clear" w:color="auto" w:fill="auto"/>
          </w:tcPr>
          <w:p w:rsidR="001E3857" w:rsidRPr="00087D7A" w:rsidRDefault="001E3857" w:rsidP="0034746E">
            <w:pPr>
              <w:autoSpaceDE w:val="0"/>
              <w:autoSpaceDN w:val="0"/>
              <w:adjustRightInd w:val="0"/>
              <w:jc w:val="both"/>
              <w:rPr>
                <w:sz w:val="20"/>
                <w:szCs w:val="20"/>
                <w:lang w:val="kk-KZ"/>
              </w:rPr>
            </w:pPr>
            <w:r w:rsidRPr="00087D7A">
              <w:rPr>
                <w:rFonts w:eastAsia="Calibri"/>
                <w:sz w:val="20"/>
                <w:szCs w:val="20"/>
                <w:lang w:val="kk-KZ"/>
              </w:rPr>
              <w:t xml:space="preserve">2.2 </w:t>
            </w:r>
            <w:r w:rsidR="0034746E" w:rsidRPr="00087D7A">
              <w:rPr>
                <w:sz w:val="20"/>
                <w:szCs w:val="20"/>
                <w:lang w:val="kk-KZ"/>
              </w:rPr>
              <w:t xml:space="preserve">Тарихи зерттеуде бірсызықты және шоғырлас тәсілдердің синтезін, тарихи фактілерді дұрыс түсіндіруде және қолдануда мамандық бойынша терең білімді меңгеріп, тарихи даму заңдылығының ерекшеліктерін зерттеуде </w:t>
            </w:r>
            <w:r w:rsidR="0034746E" w:rsidRPr="00087D7A">
              <w:rPr>
                <w:sz w:val="20"/>
                <w:szCs w:val="20"/>
                <w:lang w:val="kk-KZ"/>
              </w:rPr>
              <w:lastRenderedPageBreak/>
              <w:t xml:space="preserve">пәнаралық  ұстанымды қолданады. </w:t>
            </w:r>
          </w:p>
        </w:tc>
      </w:tr>
      <w:tr w:rsidR="001E3857" w:rsidRPr="00D6502F" w:rsidTr="04599562">
        <w:trPr>
          <w:trHeight w:val="84"/>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rsidR="0034746E" w:rsidRPr="00087D7A" w:rsidRDefault="000E243F" w:rsidP="0034746E">
            <w:pPr>
              <w:autoSpaceDE w:val="0"/>
              <w:autoSpaceDN w:val="0"/>
              <w:adjustRightInd w:val="0"/>
              <w:jc w:val="both"/>
              <w:rPr>
                <w:sz w:val="20"/>
                <w:szCs w:val="20"/>
                <w:lang w:val="kk-KZ"/>
              </w:rPr>
            </w:pPr>
            <w:r w:rsidRPr="00087D7A">
              <w:rPr>
                <w:rFonts w:eastAsia="Calibri"/>
                <w:b/>
                <w:sz w:val="20"/>
                <w:szCs w:val="20"/>
                <w:lang w:val="kk-KZ" w:eastAsia="ar-SA"/>
              </w:rPr>
              <w:t>ОН 3</w:t>
            </w:r>
            <w:r w:rsidRPr="00087D7A">
              <w:rPr>
                <w:rFonts w:eastAsia="Calibri"/>
                <w:sz w:val="20"/>
                <w:szCs w:val="20"/>
                <w:lang w:val="kk-KZ" w:eastAsia="ar-SA"/>
              </w:rPr>
              <w:t xml:space="preserve"> (функционалды)</w:t>
            </w:r>
            <w:r w:rsidRPr="00087D7A">
              <w:rPr>
                <w:rFonts w:eastAsia="Calibri"/>
                <w:sz w:val="20"/>
                <w:szCs w:val="20"/>
                <w:lang w:val="kk-KZ"/>
              </w:rPr>
              <w:t xml:space="preserve"> </w:t>
            </w:r>
            <w:r w:rsidR="0034746E" w:rsidRPr="00087D7A">
              <w:rPr>
                <w:color w:val="000000"/>
                <w:sz w:val="20"/>
                <w:szCs w:val="20"/>
                <w:lang w:val="kk-KZ"/>
              </w:rPr>
              <w:t xml:space="preserve">"Ежелгі </w:t>
            </w:r>
            <w:r w:rsidR="0034746E" w:rsidRPr="00087D7A">
              <w:rPr>
                <w:bCs/>
                <w:sz w:val="20"/>
                <w:szCs w:val="20"/>
                <w:lang w:val="kk-KZ"/>
              </w:rPr>
              <w:t>Қазақстан тарихы</w:t>
            </w:r>
            <w:r w:rsidR="0034746E" w:rsidRPr="00087D7A">
              <w:rPr>
                <w:color w:val="000000"/>
                <w:sz w:val="20"/>
                <w:szCs w:val="20"/>
                <w:lang w:val="kk-KZ"/>
              </w:rPr>
              <w:t xml:space="preserve">" пәні бойынша алған (нақты) білімін және түсінігін көрсете білу; </w:t>
            </w:r>
            <w:r w:rsidR="0034746E" w:rsidRPr="00087D7A">
              <w:rPr>
                <w:sz w:val="20"/>
                <w:szCs w:val="20"/>
                <w:lang w:val="kk-KZ"/>
              </w:rPr>
              <w:t>зерттеу жұмыстары барысында тарих ғылымындағы теорияларды іс-тәжірибеде қолдана алу; 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1E3857" w:rsidRPr="00087D7A" w:rsidRDefault="001E3857" w:rsidP="002C4B3F">
            <w:pPr>
              <w:jc w:val="both"/>
              <w:rPr>
                <w:rFonts w:eastAsia="Calibri"/>
                <w:sz w:val="20"/>
                <w:szCs w:val="20"/>
                <w:lang w:val="kk-KZ" w:eastAsia="ar-SA"/>
              </w:rPr>
            </w:pPr>
          </w:p>
        </w:tc>
        <w:tc>
          <w:tcPr>
            <w:tcW w:w="2693" w:type="dxa"/>
            <w:gridSpan w:val="3"/>
            <w:shd w:val="clear" w:color="auto" w:fill="auto"/>
          </w:tcPr>
          <w:p w:rsidR="001E3857" w:rsidRPr="00087D7A" w:rsidRDefault="001A308D" w:rsidP="0034746E">
            <w:pPr>
              <w:widowControl w:val="0"/>
              <w:suppressAutoHyphens/>
              <w:autoSpaceDE w:val="0"/>
              <w:autoSpaceDN w:val="0"/>
              <w:adjustRightInd w:val="0"/>
              <w:jc w:val="both"/>
              <w:rPr>
                <w:rFonts w:eastAsia="Calibri"/>
                <w:iCs/>
                <w:sz w:val="20"/>
                <w:szCs w:val="20"/>
                <w:lang w:val="kk-KZ"/>
              </w:rPr>
            </w:pPr>
            <w:r w:rsidRPr="00087D7A">
              <w:rPr>
                <w:rFonts w:eastAsia="Calibri"/>
                <w:b/>
                <w:bCs/>
                <w:sz w:val="20"/>
                <w:szCs w:val="20"/>
                <w:lang w:val="kk-KZ"/>
              </w:rPr>
              <w:t>3.1</w:t>
            </w:r>
            <w:r w:rsidRPr="00087D7A">
              <w:rPr>
                <w:rFonts w:eastAsia="Calibri"/>
                <w:bCs/>
                <w:sz w:val="20"/>
                <w:szCs w:val="20"/>
                <w:lang w:val="kk-KZ"/>
              </w:rPr>
              <w:t xml:space="preserve"> Орта Азия территориясында өмір сүрген </w:t>
            </w:r>
            <w:r w:rsidR="0034746E" w:rsidRPr="00087D7A">
              <w:rPr>
                <w:rFonts w:eastAsia="Calibri"/>
                <w:bCs/>
                <w:sz w:val="20"/>
                <w:szCs w:val="20"/>
                <w:lang w:val="kk-KZ"/>
              </w:rPr>
              <w:t>ежелгі</w:t>
            </w:r>
            <w:r w:rsidRPr="00087D7A">
              <w:rPr>
                <w:rFonts w:eastAsia="Calibri"/>
                <w:bCs/>
                <w:sz w:val="20"/>
                <w:szCs w:val="20"/>
                <w:lang w:val="kk-KZ"/>
              </w:rPr>
              <w:t xml:space="preserve"> ру-тайпалық бірлестіктердің Қазақ халқымен  тарихи сабақтастығы аясындағы  </w:t>
            </w:r>
            <w:r w:rsidRPr="00087D7A">
              <w:rPr>
                <w:rFonts w:eastAsia="Calibri"/>
                <w:iCs/>
                <w:sz w:val="20"/>
                <w:szCs w:val="20"/>
                <w:lang w:val="kk-KZ"/>
              </w:rPr>
              <w:t>білімдерін бір арнаға тоғыстыруды, қазіргі жəйттерді саралауды үйрету;</w:t>
            </w:r>
          </w:p>
        </w:tc>
      </w:tr>
      <w:tr w:rsidR="001E3857" w:rsidRPr="00D6502F" w:rsidTr="04599562">
        <w:trPr>
          <w:trHeight w:val="84"/>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rsidR="001E3857" w:rsidRPr="00087D7A" w:rsidRDefault="001E3857" w:rsidP="00B77F6B">
            <w:pPr>
              <w:jc w:val="both"/>
              <w:rPr>
                <w:sz w:val="20"/>
                <w:szCs w:val="20"/>
                <w:lang w:val="kk-KZ"/>
              </w:rPr>
            </w:pPr>
          </w:p>
        </w:tc>
        <w:tc>
          <w:tcPr>
            <w:tcW w:w="2693" w:type="dxa"/>
            <w:gridSpan w:val="3"/>
            <w:shd w:val="clear" w:color="auto" w:fill="auto"/>
          </w:tcPr>
          <w:p w:rsidR="001E3857" w:rsidRPr="00087D7A" w:rsidRDefault="001A308D" w:rsidP="0034746E">
            <w:pPr>
              <w:jc w:val="both"/>
              <w:rPr>
                <w:rFonts w:eastAsia="Calibri"/>
                <w:sz w:val="20"/>
                <w:szCs w:val="20"/>
                <w:lang w:val="kk-KZ"/>
              </w:rPr>
            </w:pPr>
            <w:r w:rsidRPr="00087D7A">
              <w:rPr>
                <w:rFonts w:eastAsia="Calibri"/>
                <w:b/>
                <w:iCs/>
                <w:sz w:val="20"/>
                <w:szCs w:val="20"/>
                <w:lang w:val="kk-KZ"/>
              </w:rPr>
              <w:t>3.2</w:t>
            </w:r>
            <w:r w:rsidRPr="00087D7A">
              <w:rPr>
                <w:rFonts w:eastAsia="Calibri"/>
                <w:iCs/>
                <w:sz w:val="20"/>
                <w:szCs w:val="20"/>
                <w:lang w:val="kk-KZ"/>
              </w:rPr>
              <w:t xml:space="preserve"> Қазақстанның ежелгі </w:t>
            </w:r>
            <w:r w:rsidR="0034746E" w:rsidRPr="00087D7A">
              <w:rPr>
                <w:rFonts w:eastAsia="Calibri"/>
                <w:iCs/>
                <w:sz w:val="20"/>
                <w:szCs w:val="20"/>
                <w:lang w:val="kk-KZ"/>
              </w:rPr>
              <w:t xml:space="preserve">дәуірдегі </w:t>
            </w:r>
            <w:r w:rsidRPr="00087D7A">
              <w:rPr>
                <w:rFonts w:eastAsia="Calibri"/>
                <w:iCs/>
                <w:sz w:val="20"/>
                <w:szCs w:val="20"/>
                <w:lang w:val="kk-KZ"/>
              </w:rPr>
              <w:t xml:space="preserve">этникалық  тарихы ғылымының бүгінгі таңдағы дамуын сараптап объективті пайымдауға талпындыру </w:t>
            </w:r>
          </w:p>
        </w:tc>
      </w:tr>
      <w:tr w:rsidR="001E3857" w:rsidRPr="00D6502F" w:rsidTr="04599562">
        <w:trPr>
          <w:trHeight w:val="76"/>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rsidR="001E3857" w:rsidRPr="00087D7A" w:rsidRDefault="000E243F" w:rsidP="002C4B3F">
            <w:pPr>
              <w:jc w:val="both"/>
              <w:rPr>
                <w:rFonts w:eastAsia="Calibri"/>
                <w:sz w:val="20"/>
                <w:szCs w:val="20"/>
                <w:lang w:val="kk-KZ" w:eastAsia="ar-SA"/>
              </w:rPr>
            </w:pPr>
            <w:r w:rsidRPr="00087D7A">
              <w:rPr>
                <w:rFonts w:eastAsia="Calibri"/>
                <w:b/>
                <w:sz w:val="20"/>
                <w:szCs w:val="20"/>
                <w:lang w:val="kk-KZ" w:eastAsia="ar-SA"/>
              </w:rPr>
              <w:t>ОН 4</w:t>
            </w:r>
            <w:r w:rsidRPr="00087D7A">
              <w:rPr>
                <w:rFonts w:eastAsia="Calibri"/>
                <w:sz w:val="20"/>
                <w:szCs w:val="20"/>
                <w:lang w:val="kk-KZ" w:eastAsia="ar-SA"/>
              </w:rPr>
              <w:t xml:space="preserve"> (жүйелік) </w:t>
            </w:r>
            <w:r w:rsidR="00087D7A" w:rsidRPr="00087D7A">
              <w:rPr>
                <w:color w:val="000000"/>
                <w:sz w:val="20"/>
                <w:szCs w:val="20"/>
                <w:lang w:val="kk-KZ"/>
              </w:rPr>
              <w:t>Ғылыми және зерттеу әдістемелік білімдерді түркі халықтарының этникалық тарихын саралауда қолдана біледі; сыни талдау; тарих, этнография, археология ғылымдарының жаңа парадигмаларының негізінде жаңа көзқрастарды бағалау және зерделеу қабілеттерін қалыптастырады.</w:t>
            </w:r>
          </w:p>
        </w:tc>
        <w:tc>
          <w:tcPr>
            <w:tcW w:w="2693" w:type="dxa"/>
            <w:gridSpan w:val="3"/>
            <w:shd w:val="clear" w:color="auto" w:fill="auto"/>
          </w:tcPr>
          <w:p w:rsidR="001E3857" w:rsidRPr="00087D7A" w:rsidRDefault="001A308D" w:rsidP="00087D7A">
            <w:pPr>
              <w:jc w:val="both"/>
              <w:rPr>
                <w:rFonts w:eastAsia="Calibri"/>
                <w:bCs/>
                <w:sz w:val="20"/>
                <w:szCs w:val="20"/>
                <w:lang w:val="kk-KZ"/>
              </w:rPr>
            </w:pPr>
            <w:r w:rsidRPr="00087D7A">
              <w:rPr>
                <w:rFonts w:eastAsia="Calibri"/>
                <w:bCs/>
                <w:sz w:val="20"/>
                <w:szCs w:val="20"/>
                <w:lang w:val="kk-KZ"/>
              </w:rPr>
              <w:t xml:space="preserve">4.1 </w:t>
            </w:r>
            <w:r w:rsidR="00087D7A" w:rsidRPr="00087D7A">
              <w:rPr>
                <w:rFonts w:eastAsia="Calibri"/>
                <w:bCs/>
                <w:sz w:val="20"/>
                <w:szCs w:val="20"/>
                <w:lang w:val="kk-KZ"/>
              </w:rPr>
              <w:t>Қазақстанның ежелгі</w:t>
            </w:r>
            <w:r w:rsidRPr="00087D7A">
              <w:rPr>
                <w:rFonts w:eastAsia="Calibri"/>
                <w:bCs/>
                <w:sz w:val="20"/>
                <w:szCs w:val="20"/>
                <w:lang w:val="kk-KZ"/>
              </w:rPr>
              <w:t xml:space="preserve"> тарихындағы негізгі тарихи оқиғалар кестесінің моделін дерекетер негізінде жасау.</w:t>
            </w:r>
          </w:p>
        </w:tc>
      </w:tr>
      <w:tr w:rsidR="001E3857" w:rsidRPr="00D6502F" w:rsidTr="04599562">
        <w:trPr>
          <w:trHeight w:val="76"/>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rsidR="001E3857" w:rsidRPr="00087D7A" w:rsidRDefault="001E3857" w:rsidP="00B77F6B">
            <w:pPr>
              <w:jc w:val="both"/>
              <w:rPr>
                <w:sz w:val="20"/>
                <w:szCs w:val="20"/>
                <w:lang w:val="kk-KZ"/>
              </w:rPr>
            </w:pPr>
          </w:p>
        </w:tc>
        <w:tc>
          <w:tcPr>
            <w:tcW w:w="2693" w:type="dxa"/>
            <w:gridSpan w:val="3"/>
            <w:shd w:val="clear" w:color="auto" w:fill="auto"/>
          </w:tcPr>
          <w:p w:rsidR="001E3857" w:rsidRPr="00087D7A" w:rsidRDefault="001A308D" w:rsidP="00087D7A">
            <w:pPr>
              <w:jc w:val="both"/>
              <w:rPr>
                <w:sz w:val="20"/>
                <w:szCs w:val="20"/>
                <w:lang w:val="kk-KZ"/>
              </w:rPr>
            </w:pPr>
            <w:r w:rsidRPr="00087D7A">
              <w:rPr>
                <w:rFonts w:eastAsia="Calibri"/>
                <w:bCs/>
                <w:sz w:val="20"/>
                <w:szCs w:val="20"/>
                <w:lang w:val="kk-KZ"/>
              </w:rPr>
              <w:t>4.2</w:t>
            </w:r>
            <w:r w:rsidR="000E243F" w:rsidRPr="00087D7A">
              <w:rPr>
                <w:rFonts w:eastAsia="Calibri"/>
                <w:bCs/>
                <w:sz w:val="20"/>
                <w:szCs w:val="20"/>
                <w:lang w:val="kk-KZ"/>
              </w:rPr>
              <w:t xml:space="preserve"> </w:t>
            </w:r>
            <w:r w:rsidRPr="00087D7A">
              <w:rPr>
                <w:rFonts w:eastAsia="Calibri"/>
                <w:bCs/>
                <w:sz w:val="20"/>
                <w:szCs w:val="20"/>
                <w:lang w:val="kk-KZ"/>
              </w:rPr>
              <w:t xml:space="preserve">Қазақстан территориясында өмір сүрген </w:t>
            </w:r>
            <w:r w:rsidR="00087D7A" w:rsidRPr="00087D7A">
              <w:rPr>
                <w:rFonts w:eastAsia="Calibri"/>
                <w:bCs/>
                <w:sz w:val="20"/>
                <w:szCs w:val="20"/>
                <w:lang w:val="kk-KZ"/>
              </w:rPr>
              <w:t>ежелгі</w:t>
            </w:r>
            <w:r w:rsidRPr="00087D7A">
              <w:rPr>
                <w:rFonts w:eastAsia="Calibri"/>
                <w:bCs/>
                <w:sz w:val="20"/>
                <w:szCs w:val="20"/>
                <w:lang w:val="kk-KZ"/>
              </w:rPr>
              <w:t xml:space="preserve"> этникалық, саяси, географиялық, рухани-мәдени сабақтастық негізінде мемлекеттіліктің сабақтастығын талдап, кесте жасау.</w:t>
            </w:r>
          </w:p>
        </w:tc>
      </w:tr>
      <w:tr w:rsidR="001E3857" w:rsidRPr="00D6502F" w:rsidTr="04599562">
        <w:trPr>
          <w:trHeight w:val="76"/>
        </w:trPr>
        <w:tc>
          <w:tcPr>
            <w:tcW w:w="2411" w:type="dxa"/>
            <w:gridSpan w:val="3"/>
            <w:vMerge/>
          </w:tcPr>
          <w:p w:rsidR="001E3857" w:rsidRPr="00087D7A" w:rsidRDefault="001E3857" w:rsidP="00B77F6B">
            <w:pPr>
              <w:widowControl w:val="0"/>
              <w:pBdr>
                <w:top w:val="nil"/>
                <w:left w:val="nil"/>
                <w:bottom w:val="nil"/>
                <w:right w:val="nil"/>
                <w:between w:val="nil"/>
              </w:pBdr>
              <w:spacing w:line="276" w:lineRule="auto"/>
              <w:rPr>
                <w:sz w:val="20"/>
                <w:szCs w:val="20"/>
                <w:lang w:val="kk-KZ"/>
              </w:rPr>
            </w:pPr>
          </w:p>
        </w:tc>
        <w:tc>
          <w:tcPr>
            <w:tcW w:w="5386" w:type="dxa"/>
            <w:gridSpan w:val="7"/>
            <w:vMerge w:val="restart"/>
            <w:shd w:val="clear" w:color="auto" w:fill="auto"/>
          </w:tcPr>
          <w:p w:rsidR="001E3857" w:rsidRPr="00087D7A" w:rsidRDefault="00DC2731" w:rsidP="002C4B3F">
            <w:pPr>
              <w:jc w:val="both"/>
              <w:rPr>
                <w:rFonts w:eastAsia="Calibri"/>
                <w:sz w:val="20"/>
                <w:szCs w:val="20"/>
                <w:lang w:val="kk-KZ" w:eastAsia="ar-SA"/>
              </w:rPr>
            </w:pPr>
            <w:r>
              <w:rPr>
                <w:rFonts w:eastAsia="Calibri"/>
                <w:b/>
                <w:sz w:val="20"/>
                <w:szCs w:val="20"/>
                <w:lang w:val="kk-KZ" w:eastAsia="ar-SA"/>
              </w:rPr>
              <w:t xml:space="preserve">ОН </w:t>
            </w:r>
            <w:r w:rsidR="000E243F" w:rsidRPr="00087D7A">
              <w:rPr>
                <w:rFonts w:eastAsia="Calibri"/>
                <w:b/>
                <w:sz w:val="20"/>
                <w:szCs w:val="20"/>
                <w:lang w:val="kk-KZ" w:eastAsia="ar-SA"/>
              </w:rPr>
              <w:t>5</w:t>
            </w:r>
            <w:r w:rsidR="000E243F" w:rsidRPr="00087D7A">
              <w:rPr>
                <w:rFonts w:eastAsia="Calibri"/>
                <w:sz w:val="20"/>
                <w:szCs w:val="20"/>
                <w:lang w:val="kk-KZ" w:eastAsia="ar-SA"/>
              </w:rPr>
              <w:t xml:space="preserve"> (жүйелік)   </w:t>
            </w:r>
            <w:r w:rsidR="00087D7A" w:rsidRPr="00087D7A">
              <w:rPr>
                <w:rFonts w:eastAsia="Calibri"/>
                <w:sz w:val="20"/>
                <w:szCs w:val="20"/>
                <w:lang w:val="kk-KZ"/>
              </w:rPr>
              <w:t xml:space="preserve">Ұлы Дала аумағындағы өмір сүрген мемлекеттер тарихындағы этникалық үдерістердің орын алуының өзіндік ерекшеліктеріне қатысты талдаулар жасауға дағдыланады;  </w:t>
            </w:r>
          </w:p>
        </w:tc>
        <w:tc>
          <w:tcPr>
            <w:tcW w:w="2693" w:type="dxa"/>
            <w:gridSpan w:val="3"/>
            <w:shd w:val="clear" w:color="auto" w:fill="auto"/>
          </w:tcPr>
          <w:p w:rsidR="001E3857" w:rsidRPr="00087D7A" w:rsidRDefault="001A308D" w:rsidP="001A308D">
            <w:pPr>
              <w:jc w:val="both"/>
              <w:rPr>
                <w:rFonts w:eastAsia="Calibri"/>
                <w:bCs/>
                <w:sz w:val="20"/>
                <w:szCs w:val="20"/>
                <w:lang w:val="kk-KZ"/>
              </w:rPr>
            </w:pPr>
            <w:r w:rsidRPr="00087D7A">
              <w:rPr>
                <w:rFonts w:eastAsia="Calibri"/>
                <w:bCs/>
                <w:sz w:val="20"/>
                <w:szCs w:val="20"/>
                <w:lang w:val="kk-KZ"/>
              </w:rPr>
              <w:t xml:space="preserve">5.1 Қазақстанның этникалық тарихына арналған негізігі деректерді </w:t>
            </w:r>
            <w:r w:rsidRPr="00087D7A">
              <w:rPr>
                <w:rStyle w:val="tlid-translation"/>
                <w:rFonts w:eastAsia="Calibri"/>
                <w:sz w:val="20"/>
                <w:szCs w:val="20"/>
                <w:lang w:val="kk-KZ"/>
              </w:rPr>
              <w:t>зерделеу нәтижелерін синтездеу</w:t>
            </w:r>
            <w:r w:rsidR="00087D7A" w:rsidRPr="00087D7A">
              <w:rPr>
                <w:rStyle w:val="tlid-translation"/>
                <w:rFonts w:eastAsia="Calibri"/>
                <w:sz w:val="20"/>
                <w:szCs w:val="20"/>
                <w:lang w:val="kk-KZ"/>
              </w:rPr>
              <w:t>.</w:t>
            </w:r>
          </w:p>
        </w:tc>
      </w:tr>
      <w:tr w:rsidR="001A308D" w:rsidRPr="00D6502F" w:rsidTr="04599562">
        <w:trPr>
          <w:trHeight w:val="76"/>
        </w:trPr>
        <w:tc>
          <w:tcPr>
            <w:tcW w:w="2411" w:type="dxa"/>
            <w:gridSpan w:val="3"/>
            <w:vMerge/>
          </w:tcPr>
          <w:p w:rsidR="001A308D" w:rsidRPr="00087D7A" w:rsidRDefault="001A308D" w:rsidP="00B77F6B">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rsidR="001A308D" w:rsidRPr="00087D7A" w:rsidRDefault="001A308D" w:rsidP="002C4B3F">
            <w:pPr>
              <w:jc w:val="both"/>
              <w:rPr>
                <w:rFonts w:eastAsia="Calibri"/>
                <w:b/>
                <w:sz w:val="20"/>
                <w:szCs w:val="20"/>
                <w:lang w:val="kk-KZ" w:eastAsia="ar-SA"/>
              </w:rPr>
            </w:pPr>
          </w:p>
        </w:tc>
        <w:tc>
          <w:tcPr>
            <w:tcW w:w="2693" w:type="dxa"/>
            <w:gridSpan w:val="3"/>
            <w:shd w:val="clear" w:color="auto" w:fill="auto"/>
          </w:tcPr>
          <w:p w:rsidR="001A308D" w:rsidRPr="00087D7A" w:rsidRDefault="001A308D" w:rsidP="00087D7A">
            <w:pPr>
              <w:jc w:val="both"/>
              <w:rPr>
                <w:sz w:val="20"/>
                <w:szCs w:val="20"/>
                <w:lang w:val="kk-KZ"/>
              </w:rPr>
            </w:pPr>
            <w:r w:rsidRPr="00087D7A">
              <w:rPr>
                <w:rFonts w:eastAsia="Calibri"/>
                <w:bCs/>
                <w:sz w:val="20"/>
                <w:szCs w:val="20"/>
                <w:lang w:val="kk-KZ"/>
              </w:rPr>
              <w:t xml:space="preserve">5.2 Қазақ халқының қалыпсату үдересінің </w:t>
            </w:r>
            <w:r w:rsidR="00087D7A" w:rsidRPr="00087D7A">
              <w:rPr>
                <w:rFonts w:eastAsia="Calibri"/>
                <w:bCs/>
                <w:sz w:val="20"/>
                <w:szCs w:val="20"/>
                <w:lang w:val="kk-KZ"/>
              </w:rPr>
              <w:t xml:space="preserve">ежелгі </w:t>
            </w:r>
            <w:r w:rsidRPr="00087D7A">
              <w:rPr>
                <w:rFonts w:eastAsia="Calibri"/>
                <w:bCs/>
                <w:sz w:val="20"/>
                <w:szCs w:val="20"/>
                <w:lang w:val="kk-KZ"/>
              </w:rPr>
              <w:t>кезеңдерінің сипатын анықтау</w:t>
            </w:r>
            <w:r w:rsidR="00087D7A" w:rsidRPr="00087D7A">
              <w:rPr>
                <w:rFonts w:eastAsia="Calibri"/>
                <w:bCs/>
                <w:sz w:val="20"/>
                <w:szCs w:val="20"/>
                <w:lang w:val="kk-KZ"/>
              </w:rPr>
              <w:t>.</w:t>
            </w:r>
          </w:p>
        </w:tc>
      </w:tr>
      <w:tr w:rsidR="00931DE8" w:rsidRPr="00D6502F" w:rsidTr="04599562">
        <w:trPr>
          <w:trHeight w:val="76"/>
        </w:trPr>
        <w:tc>
          <w:tcPr>
            <w:tcW w:w="2411" w:type="dxa"/>
            <w:gridSpan w:val="3"/>
            <w:vMerge/>
          </w:tcPr>
          <w:p w:rsidR="00A02A85" w:rsidRPr="00087D7A"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7"/>
            <w:vMerge/>
          </w:tcPr>
          <w:p w:rsidR="00A02A85" w:rsidRPr="00087D7A" w:rsidRDefault="00A02A85" w:rsidP="00B77F6B">
            <w:pPr>
              <w:jc w:val="both"/>
              <w:rPr>
                <w:sz w:val="20"/>
                <w:szCs w:val="20"/>
                <w:lang w:val="kk-KZ"/>
              </w:rPr>
            </w:pPr>
          </w:p>
        </w:tc>
        <w:tc>
          <w:tcPr>
            <w:tcW w:w="2693" w:type="dxa"/>
            <w:gridSpan w:val="3"/>
            <w:shd w:val="clear" w:color="auto" w:fill="auto"/>
          </w:tcPr>
          <w:p w:rsidR="00A02A85" w:rsidRPr="00087D7A" w:rsidRDefault="001A308D" w:rsidP="00B77F6B">
            <w:pPr>
              <w:jc w:val="both"/>
              <w:rPr>
                <w:sz w:val="20"/>
                <w:szCs w:val="20"/>
                <w:lang w:val="kk-KZ"/>
              </w:rPr>
            </w:pPr>
            <w:r w:rsidRPr="00087D7A">
              <w:rPr>
                <w:rFonts w:eastAsia="Calibri"/>
                <w:bCs/>
                <w:sz w:val="20"/>
                <w:szCs w:val="20"/>
                <w:lang w:val="kk-KZ"/>
              </w:rPr>
              <w:t>5.3 Зерттеу еңбектері мен дерек көздерінің мәтіндерін түрлі әдістермен талдау әдістемесін меңгеруді, сондай-ақ тарихи терминдерді білу.</w:t>
            </w:r>
          </w:p>
        </w:tc>
      </w:tr>
      <w:tr w:rsidR="00D048C6" w:rsidRPr="00087D7A"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D048C6" w:rsidP="00B77F6B">
            <w:pPr>
              <w:rPr>
                <w:b/>
                <w:sz w:val="20"/>
                <w:szCs w:val="20"/>
              </w:rPr>
            </w:pPr>
            <w:r w:rsidRPr="00087D7A">
              <w:rPr>
                <w:b/>
                <w:sz w:val="20"/>
                <w:szCs w:val="20"/>
              </w:rPr>
              <w:t>Пререквизи</w:t>
            </w:r>
            <w:r w:rsidRPr="00087D7A">
              <w:rPr>
                <w:b/>
                <w:sz w:val="20"/>
                <w:szCs w:val="20"/>
                <w:lang w:val="kk-KZ"/>
              </w:rPr>
              <w:t>ттер</w:t>
            </w:r>
            <w:r w:rsidRPr="00087D7A">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087D7A" w:rsidRDefault="00087D7A" w:rsidP="00087D7A">
            <w:pPr>
              <w:jc w:val="both"/>
              <w:rPr>
                <w:rFonts w:eastAsia="Calibri"/>
                <w:sz w:val="20"/>
                <w:szCs w:val="20"/>
                <w:lang w:val="kk-KZ"/>
              </w:rPr>
            </w:pPr>
            <w:r w:rsidRPr="00087D7A">
              <w:rPr>
                <w:rFonts w:eastAsia="Calibri"/>
                <w:sz w:val="20"/>
                <w:szCs w:val="20"/>
                <w:lang w:val="kk-KZ"/>
              </w:rPr>
              <w:t>Мектеп қабырғасында өткен Қазақстан тарихы пәні.</w:t>
            </w:r>
          </w:p>
        </w:tc>
      </w:tr>
      <w:tr w:rsidR="00D048C6" w:rsidRPr="00D6502F"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D048C6" w:rsidP="00B77F6B">
            <w:pPr>
              <w:rPr>
                <w:b/>
                <w:sz w:val="20"/>
                <w:szCs w:val="20"/>
                <w:lang w:val="kk-KZ"/>
              </w:rPr>
            </w:pPr>
            <w:r w:rsidRPr="00087D7A">
              <w:rPr>
                <w:b/>
                <w:sz w:val="20"/>
                <w:szCs w:val="20"/>
              </w:rPr>
              <w:t>Постреквизит</w:t>
            </w:r>
            <w:r w:rsidRPr="00087D7A">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087D7A" w:rsidRDefault="00087D7A" w:rsidP="00D048C6">
            <w:pPr>
              <w:rPr>
                <w:sz w:val="20"/>
                <w:szCs w:val="20"/>
                <w:lang w:val="kk-KZ"/>
              </w:rPr>
            </w:pPr>
            <w:r w:rsidRPr="00087D7A">
              <w:rPr>
                <w:rFonts w:eastAsia="Calibri"/>
                <w:sz w:val="20"/>
                <w:szCs w:val="20"/>
                <w:lang w:val="kk-KZ"/>
              </w:rPr>
              <w:t>Қазақсанның ортағасырлық тарихы, Ежелгі дүние жүзі тарихы, Археология негіздері</w:t>
            </w:r>
          </w:p>
        </w:tc>
      </w:tr>
      <w:tr w:rsidR="00931DE8" w:rsidRPr="00087D7A"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87D7A" w:rsidRDefault="008F66D7" w:rsidP="00B77F6B">
            <w:pPr>
              <w:pBdr>
                <w:top w:val="nil"/>
                <w:left w:val="nil"/>
                <w:bottom w:val="nil"/>
                <w:right w:val="nil"/>
                <w:between w:val="nil"/>
              </w:pBdr>
              <w:rPr>
                <w:bCs/>
                <w:color w:val="FF0000"/>
                <w:sz w:val="20"/>
                <w:szCs w:val="20"/>
                <w:shd w:val="clear" w:color="auto" w:fill="FFFFFF"/>
                <w:lang w:val="kk-KZ"/>
              </w:rPr>
            </w:pPr>
            <w:r w:rsidRPr="00087D7A">
              <w:rPr>
                <w:b/>
                <w:sz w:val="20"/>
                <w:szCs w:val="20"/>
                <w:lang w:val="kk-KZ"/>
              </w:rPr>
              <w:t xml:space="preserve">Оқу </w:t>
            </w:r>
            <w:r w:rsidR="00D86236" w:rsidRPr="00087D7A">
              <w:rPr>
                <w:b/>
                <w:sz w:val="20"/>
                <w:szCs w:val="20"/>
              </w:rPr>
              <w:t>ресурс</w:t>
            </w:r>
            <w:r w:rsidRPr="00087D7A">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87D7A" w:rsidRDefault="008F66D7" w:rsidP="00B77F6B">
            <w:pPr>
              <w:rPr>
                <w:sz w:val="20"/>
                <w:szCs w:val="20"/>
                <w:lang w:val="kk-KZ"/>
              </w:rPr>
            </w:pPr>
            <w:r w:rsidRPr="00087D7A">
              <w:rPr>
                <w:b/>
                <w:bCs/>
                <w:color w:val="000000"/>
                <w:sz w:val="20"/>
                <w:szCs w:val="20"/>
                <w:lang w:val="kk-KZ"/>
              </w:rPr>
              <w:t>Әдебиет</w:t>
            </w:r>
            <w:r w:rsidR="00A24027" w:rsidRPr="00087D7A">
              <w:rPr>
                <w:b/>
                <w:bCs/>
                <w:color w:val="000000"/>
                <w:sz w:val="20"/>
                <w:szCs w:val="20"/>
                <w:lang w:val="kk-KZ"/>
              </w:rPr>
              <w:t xml:space="preserve">: </w:t>
            </w:r>
            <w:r w:rsidRPr="00087D7A">
              <w:rPr>
                <w:color w:val="000000"/>
                <w:sz w:val="20"/>
                <w:szCs w:val="20"/>
                <w:lang w:val="kk-KZ"/>
              </w:rPr>
              <w:t>негізгі</w:t>
            </w:r>
            <w:r w:rsidR="00A02A85" w:rsidRPr="00087D7A">
              <w:rPr>
                <w:color w:val="000000" w:themeColor="text1"/>
                <w:sz w:val="20"/>
                <w:szCs w:val="20"/>
                <w:lang w:val="kk-KZ"/>
              </w:rPr>
              <w:t xml:space="preserve">, </w:t>
            </w:r>
            <w:r w:rsidRPr="00087D7A">
              <w:rPr>
                <w:color w:val="000000" w:themeColor="text1"/>
                <w:sz w:val="20"/>
                <w:szCs w:val="20"/>
                <w:lang w:val="kk-KZ"/>
              </w:rPr>
              <w:t>қосымша</w:t>
            </w:r>
            <w:r w:rsidR="00471A80" w:rsidRPr="00087D7A">
              <w:rPr>
                <w:color w:val="000000" w:themeColor="text1"/>
                <w:sz w:val="20"/>
                <w:szCs w:val="20"/>
                <w:lang w:val="kk-KZ"/>
              </w:rPr>
              <w:t>.</w:t>
            </w:r>
            <w:r w:rsidR="00471A80" w:rsidRPr="00087D7A">
              <w:rPr>
                <w:sz w:val="20"/>
                <w:szCs w:val="20"/>
                <w:lang w:val="kk-KZ"/>
              </w:rPr>
              <w:t xml:space="preserve"> </w:t>
            </w:r>
          </w:p>
          <w:p w:rsidR="009A556E" w:rsidRPr="00087D7A" w:rsidRDefault="009A556E" w:rsidP="009A556E">
            <w:pPr>
              <w:jc w:val="both"/>
              <w:rPr>
                <w:sz w:val="20"/>
                <w:szCs w:val="20"/>
                <w:highlight w:val="yellow"/>
                <w:lang w:val="kk-KZ" w:eastAsia="ko-KR"/>
              </w:rPr>
            </w:pPr>
            <w:r w:rsidRPr="00087D7A">
              <w:rPr>
                <w:sz w:val="20"/>
                <w:szCs w:val="20"/>
                <w:lang w:val="kk-KZ" w:eastAsia="ko-KR"/>
              </w:rPr>
              <w:t>Әдебиеттер:</w:t>
            </w:r>
          </w:p>
          <w:p w:rsidR="009A556E" w:rsidRPr="00087D7A" w:rsidRDefault="009A556E" w:rsidP="009A556E">
            <w:pPr>
              <w:pBdr>
                <w:top w:val="nil"/>
                <w:left w:val="nil"/>
                <w:bottom w:val="nil"/>
                <w:right w:val="nil"/>
                <w:between w:val="nil"/>
              </w:pBdr>
              <w:rPr>
                <w:color w:val="000000"/>
                <w:sz w:val="20"/>
                <w:szCs w:val="20"/>
                <w:lang w:val="kk-KZ"/>
              </w:rPr>
            </w:pPr>
            <w:r w:rsidRPr="00087D7A">
              <w:rPr>
                <w:color w:val="000000"/>
                <w:sz w:val="20"/>
                <w:szCs w:val="20"/>
                <w:lang w:val="kk-KZ"/>
              </w:rPr>
              <w:t xml:space="preserve">1. Қазақстан (Қазақ елі) тарихы: 4 кітаптан тұратын оқулық. </w:t>
            </w:r>
            <w:r w:rsidR="00087D7A" w:rsidRPr="00087D7A">
              <w:rPr>
                <w:color w:val="000000"/>
                <w:sz w:val="20"/>
                <w:szCs w:val="20"/>
                <w:lang w:val="kk-KZ"/>
              </w:rPr>
              <w:t xml:space="preserve">1-том </w:t>
            </w:r>
            <w:r w:rsidRPr="00087D7A">
              <w:rPr>
                <w:color w:val="000000"/>
                <w:sz w:val="20"/>
                <w:szCs w:val="20"/>
                <w:lang w:val="kk-KZ"/>
              </w:rPr>
              <w:t>– Алматы: Қазақ университеті, 201</w:t>
            </w:r>
            <w:r w:rsidR="00087D7A" w:rsidRPr="00087D7A">
              <w:rPr>
                <w:color w:val="000000"/>
                <w:sz w:val="20"/>
                <w:szCs w:val="20"/>
                <w:lang w:val="kk-KZ"/>
              </w:rPr>
              <w:t>6</w:t>
            </w:r>
            <w:r w:rsidRPr="00087D7A">
              <w:rPr>
                <w:color w:val="000000"/>
                <w:sz w:val="20"/>
                <w:szCs w:val="20"/>
                <w:lang w:val="kk-KZ"/>
              </w:rPr>
              <w:t xml:space="preserve">-2020. Қазақ, орыс, ағылшын тілдерінде. </w:t>
            </w:r>
          </w:p>
          <w:p w:rsidR="009A556E" w:rsidRPr="00087D7A" w:rsidRDefault="009A556E" w:rsidP="009A556E">
            <w:pPr>
              <w:pBdr>
                <w:top w:val="nil"/>
                <w:left w:val="nil"/>
                <w:bottom w:val="nil"/>
                <w:right w:val="nil"/>
                <w:between w:val="nil"/>
              </w:pBdr>
              <w:rPr>
                <w:color w:val="000000"/>
                <w:sz w:val="20"/>
                <w:szCs w:val="20"/>
                <w:lang w:val="kk-KZ"/>
              </w:rPr>
            </w:pPr>
            <w:r w:rsidRPr="00087D7A">
              <w:rPr>
                <w:color w:val="000000"/>
                <w:sz w:val="20"/>
                <w:szCs w:val="20"/>
                <w:lang w:val="kk-KZ"/>
              </w:rPr>
              <w:t>2. Омаров Ғ.Қ. Сақ-скиф археологиясы: хрестоматия. – Алматы: Қазақ университеті, 2021.</w:t>
            </w:r>
          </w:p>
          <w:p w:rsidR="001A308D" w:rsidRPr="00087D7A" w:rsidRDefault="009A556E" w:rsidP="001A308D">
            <w:pPr>
              <w:pBdr>
                <w:top w:val="nil"/>
                <w:left w:val="nil"/>
                <w:bottom w:val="nil"/>
                <w:right w:val="nil"/>
                <w:between w:val="nil"/>
              </w:pBdr>
              <w:rPr>
                <w:color w:val="000000"/>
                <w:sz w:val="20"/>
                <w:szCs w:val="20"/>
                <w:lang w:val="kk-KZ"/>
              </w:rPr>
            </w:pPr>
            <w:r w:rsidRPr="00087D7A">
              <w:rPr>
                <w:color w:val="000000"/>
                <w:sz w:val="20"/>
                <w:szCs w:val="20"/>
              </w:rPr>
              <w:t>3.</w:t>
            </w:r>
            <w:r w:rsidRPr="00087D7A">
              <w:rPr>
                <w:color w:val="000000"/>
                <w:sz w:val="20"/>
                <w:szCs w:val="20"/>
                <w:lang w:val="kk-KZ"/>
              </w:rPr>
              <w:t xml:space="preserve"> Харари Ю.Н. </w:t>
            </w:r>
            <w:r w:rsidRPr="00087D7A">
              <w:rPr>
                <w:color w:val="000000"/>
                <w:sz w:val="20"/>
                <w:szCs w:val="20"/>
                <w:lang w:val="en-US"/>
              </w:rPr>
              <w:t>Sapiens</w:t>
            </w:r>
            <w:r w:rsidRPr="00087D7A">
              <w:rPr>
                <w:color w:val="000000"/>
                <w:sz w:val="20"/>
                <w:szCs w:val="20"/>
              </w:rPr>
              <w:t>. Краткая история человечества.  – М.: Синдбад, 2019.</w:t>
            </w:r>
          </w:p>
          <w:p w:rsidR="001A308D" w:rsidRPr="00087D7A" w:rsidRDefault="001A308D" w:rsidP="00087D7A">
            <w:pPr>
              <w:pBdr>
                <w:top w:val="nil"/>
                <w:left w:val="nil"/>
                <w:bottom w:val="nil"/>
                <w:right w:val="nil"/>
                <w:between w:val="nil"/>
              </w:pBdr>
              <w:rPr>
                <w:sz w:val="20"/>
                <w:szCs w:val="20"/>
                <w:lang w:val="kk-KZ"/>
              </w:rPr>
            </w:pPr>
            <w:r w:rsidRPr="00087D7A">
              <w:rPr>
                <w:color w:val="000000"/>
                <w:sz w:val="20"/>
                <w:szCs w:val="20"/>
                <w:lang w:val="kk-KZ"/>
              </w:rPr>
              <w:t xml:space="preserve">4. </w:t>
            </w:r>
            <w:r w:rsidRPr="00087D7A">
              <w:rPr>
                <w:sz w:val="20"/>
                <w:szCs w:val="20"/>
                <w:lang w:val="kk-KZ" w:eastAsia="ru-RU"/>
              </w:rPr>
              <w:t xml:space="preserve">Қазақстан тарихы (көне заманнан бүгінге дейін). Бес томдық. Т. 2. – Алматы, 2010. – 640 </w:t>
            </w:r>
          </w:p>
          <w:p w:rsidR="00087D7A" w:rsidRPr="00087D7A" w:rsidRDefault="00087D7A" w:rsidP="00087D7A">
            <w:pPr>
              <w:pBdr>
                <w:top w:val="nil"/>
                <w:left w:val="nil"/>
                <w:bottom w:val="nil"/>
                <w:right w:val="nil"/>
                <w:between w:val="nil"/>
              </w:pBdr>
              <w:rPr>
                <w:sz w:val="20"/>
                <w:szCs w:val="20"/>
                <w:lang w:val="kk-KZ"/>
              </w:rPr>
            </w:pPr>
            <w:r w:rsidRPr="00087D7A">
              <w:rPr>
                <w:sz w:val="20"/>
                <w:szCs w:val="20"/>
                <w:lang w:val="kk-KZ"/>
              </w:rPr>
              <w:t>5</w:t>
            </w:r>
            <w:r w:rsidR="001A308D" w:rsidRPr="00087D7A">
              <w:rPr>
                <w:sz w:val="20"/>
                <w:szCs w:val="20"/>
                <w:lang w:val="kk-KZ"/>
              </w:rPr>
              <w:t>. Трепавлов В.В. Степные империи Евразии. Монголы и татары. – М., 2018. – 368 с</w:t>
            </w:r>
            <w:r w:rsidRPr="00087D7A">
              <w:rPr>
                <w:sz w:val="20"/>
                <w:szCs w:val="20"/>
                <w:lang w:val="kk-KZ"/>
              </w:rPr>
              <w:t>.</w:t>
            </w:r>
          </w:p>
          <w:p w:rsidR="00087D7A" w:rsidRPr="00087D7A" w:rsidRDefault="00087D7A" w:rsidP="00087D7A">
            <w:pPr>
              <w:pBdr>
                <w:top w:val="nil"/>
                <w:left w:val="nil"/>
                <w:bottom w:val="nil"/>
                <w:right w:val="nil"/>
                <w:between w:val="nil"/>
              </w:pBdr>
              <w:rPr>
                <w:sz w:val="20"/>
                <w:szCs w:val="20"/>
                <w:lang w:val="kk-KZ"/>
              </w:rPr>
            </w:pPr>
            <w:r w:rsidRPr="00087D7A">
              <w:rPr>
                <w:sz w:val="20"/>
                <w:szCs w:val="20"/>
                <w:lang w:val="kk-KZ"/>
              </w:rPr>
              <w:t>6. Жолдасбайұлы С. Қазақ халқының ежелгі және ортағасырлардағы тарихы. Оқулық. - Алматы., 2010.</w:t>
            </w:r>
          </w:p>
          <w:p w:rsidR="009A556E" w:rsidRPr="00087D7A" w:rsidRDefault="00087D7A" w:rsidP="001A308D">
            <w:pPr>
              <w:pBdr>
                <w:top w:val="nil"/>
                <w:left w:val="nil"/>
                <w:bottom w:val="nil"/>
                <w:right w:val="nil"/>
                <w:between w:val="nil"/>
              </w:pBdr>
              <w:rPr>
                <w:sz w:val="20"/>
                <w:szCs w:val="20"/>
                <w:lang w:val="kk-KZ"/>
              </w:rPr>
            </w:pPr>
            <w:r w:rsidRPr="00087D7A">
              <w:rPr>
                <w:sz w:val="20"/>
                <w:szCs w:val="20"/>
                <w:lang w:val="kk-KZ"/>
              </w:rPr>
              <w:t>7. Омарбеков Т. Қазақ түркілерінің этникалық тарихы(б.з.б. І мыңжылдық – б.з. ІХ ғасыры), -Алматы, 2013.</w:t>
            </w:r>
          </w:p>
          <w:p w:rsidR="009A556E" w:rsidRPr="00087D7A" w:rsidRDefault="009A556E" w:rsidP="009A556E">
            <w:pPr>
              <w:rPr>
                <w:b/>
                <w:bCs/>
                <w:sz w:val="20"/>
                <w:szCs w:val="20"/>
                <w:lang w:val="kk-KZ"/>
              </w:rPr>
            </w:pPr>
            <w:r w:rsidRPr="00087D7A">
              <w:rPr>
                <w:b/>
                <w:bCs/>
                <w:sz w:val="20"/>
                <w:szCs w:val="20"/>
                <w:lang w:val="kk-KZ"/>
              </w:rPr>
              <w:t>Зерттеушілік инфрақұрылымы</w:t>
            </w:r>
          </w:p>
          <w:p w:rsidR="009A556E" w:rsidRPr="00087D7A" w:rsidRDefault="009A556E" w:rsidP="009A556E">
            <w:pPr>
              <w:rPr>
                <w:sz w:val="20"/>
                <w:szCs w:val="20"/>
                <w:lang w:val="kk-KZ"/>
              </w:rPr>
            </w:pPr>
            <w:r w:rsidRPr="00087D7A">
              <w:rPr>
                <w:sz w:val="20"/>
                <w:szCs w:val="20"/>
                <w:lang w:val="kk-KZ"/>
              </w:rPr>
              <w:t>1. Орталық Азияның дәстүрлі өркниеттерін зерттеу республикалық орталығы (тарих факультеті)</w:t>
            </w:r>
          </w:p>
          <w:p w:rsidR="009A556E" w:rsidRPr="00087D7A" w:rsidRDefault="009A556E" w:rsidP="009A556E">
            <w:pPr>
              <w:rPr>
                <w:sz w:val="20"/>
                <w:szCs w:val="20"/>
                <w:lang w:val="kk-KZ"/>
              </w:rPr>
            </w:pPr>
            <w:r w:rsidRPr="00087D7A">
              <w:rPr>
                <w:sz w:val="20"/>
                <w:szCs w:val="20"/>
                <w:lang w:val="kk-KZ"/>
              </w:rPr>
              <w:t>2. ҚР Республикалық орталық мемлекеттік музейі</w:t>
            </w:r>
          </w:p>
          <w:p w:rsidR="009A556E" w:rsidRPr="00087D7A" w:rsidRDefault="009A556E" w:rsidP="009A556E">
            <w:pPr>
              <w:rPr>
                <w:b/>
                <w:bCs/>
                <w:sz w:val="20"/>
                <w:szCs w:val="20"/>
                <w:lang w:val="kk-KZ"/>
              </w:rPr>
            </w:pPr>
            <w:r w:rsidRPr="00087D7A">
              <w:rPr>
                <w:b/>
                <w:bCs/>
                <w:sz w:val="20"/>
                <w:szCs w:val="20"/>
                <w:lang w:val="kk-KZ"/>
              </w:rPr>
              <w:t xml:space="preserve">Мәліметтердің кәсіби ғылыми базасы </w:t>
            </w:r>
          </w:p>
          <w:p w:rsidR="009A556E" w:rsidRPr="00087D7A" w:rsidRDefault="009A556E" w:rsidP="009A556E">
            <w:pPr>
              <w:rPr>
                <w:sz w:val="20"/>
                <w:szCs w:val="20"/>
                <w:lang w:val="kk-KZ"/>
              </w:rPr>
            </w:pPr>
            <w:r w:rsidRPr="00087D7A">
              <w:rPr>
                <w:sz w:val="20"/>
                <w:szCs w:val="20"/>
                <w:lang w:val="kk-KZ"/>
              </w:rPr>
              <w:t xml:space="preserve">1.ҚР Ұлттық ғылыми кітапханасы </w:t>
            </w:r>
          </w:p>
          <w:p w:rsidR="00A02A85" w:rsidRPr="00087D7A" w:rsidRDefault="00916B94" w:rsidP="00B77F6B">
            <w:pPr>
              <w:pBdr>
                <w:top w:val="nil"/>
                <w:left w:val="nil"/>
                <w:bottom w:val="nil"/>
                <w:right w:val="nil"/>
                <w:between w:val="nil"/>
              </w:pBdr>
              <w:rPr>
                <w:color w:val="FF0000"/>
                <w:sz w:val="20"/>
                <w:szCs w:val="20"/>
              </w:rPr>
            </w:pPr>
            <w:r w:rsidRPr="00087D7A">
              <w:rPr>
                <w:b/>
                <w:bCs/>
                <w:color w:val="000000"/>
                <w:sz w:val="20"/>
                <w:szCs w:val="20"/>
              </w:rPr>
              <w:t>Интернет-ресурс</w:t>
            </w:r>
            <w:r w:rsidR="00206C25" w:rsidRPr="00087D7A">
              <w:rPr>
                <w:b/>
                <w:bCs/>
                <w:color w:val="000000"/>
                <w:sz w:val="20"/>
                <w:szCs w:val="20"/>
                <w:lang w:val="kk-KZ"/>
              </w:rPr>
              <w:t>тар</w:t>
            </w:r>
            <w:r w:rsidR="00A02A85" w:rsidRPr="00087D7A">
              <w:rPr>
                <w:b/>
                <w:bCs/>
                <w:color w:val="000000"/>
                <w:sz w:val="20"/>
                <w:szCs w:val="20"/>
              </w:rPr>
              <w:t xml:space="preserve"> </w:t>
            </w:r>
          </w:p>
          <w:p w:rsidR="009A556E" w:rsidRPr="00087D7A" w:rsidRDefault="009A556E" w:rsidP="009A556E">
            <w:pPr>
              <w:jc w:val="both"/>
              <w:rPr>
                <w:sz w:val="20"/>
                <w:szCs w:val="20"/>
                <w:lang w:val="kk-KZ" w:eastAsia="ko-KR"/>
              </w:rPr>
            </w:pPr>
            <w:r w:rsidRPr="00087D7A">
              <w:rPr>
                <w:color w:val="000000"/>
                <w:sz w:val="20"/>
                <w:szCs w:val="20"/>
              </w:rPr>
              <w:lastRenderedPageBreak/>
              <w:t>1</w:t>
            </w:r>
            <w:r w:rsidRPr="00087D7A">
              <w:rPr>
                <w:sz w:val="20"/>
                <w:szCs w:val="20"/>
              </w:rPr>
              <w:t xml:space="preserve">. </w:t>
            </w:r>
            <w:r w:rsidR="00A805D0" w:rsidRPr="00087D7A">
              <w:rPr>
                <w:sz w:val="20"/>
                <w:szCs w:val="20"/>
                <w:lang w:val="kk-KZ" w:eastAsia="ko-KR"/>
              </w:rPr>
              <w:t>https://edu.e-history.kz/index.php/history</w:t>
            </w:r>
          </w:p>
          <w:p w:rsidR="009A556E" w:rsidRPr="00087D7A" w:rsidRDefault="009A556E" w:rsidP="009A556E">
            <w:pPr>
              <w:jc w:val="both"/>
              <w:rPr>
                <w:sz w:val="20"/>
                <w:szCs w:val="20"/>
                <w:lang w:val="kk-KZ" w:eastAsia="ko-KR"/>
              </w:rPr>
            </w:pPr>
            <w:r w:rsidRPr="00087D7A">
              <w:rPr>
                <w:sz w:val="20"/>
                <w:szCs w:val="20"/>
                <w:lang w:val="kk-KZ" w:eastAsia="ko-KR"/>
              </w:rPr>
              <w:t xml:space="preserve">2. </w:t>
            </w:r>
            <w:r w:rsidR="00A805D0" w:rsidRPr="00087D7A">
              <w:rPr>
                <w:sz w:val="20"/>
                <w:szCs w:val="20"/>
                <w:lang w:val="kk-KZ" w:eastAsia="ko-KR"/>
              </w:rPr>
              <w:t>https://otan.history.iie.kz/main</w:t>
            </w:r>
          </w:p>
          <w:p w:rsidR="00A02A85" w:rsidRPr="00087D7A" w:rsidRDefault="009A556E" w:rsidP="00A805D0">
            <w:pPr>
              <w:jc w:val="both"/>
              <w:rPr>
                <w:sz w:val="20"/>
                <w:szCs w:val="20"/>
                <w:lang w:val="kk-KZ"/>
              </w:rPr>
            </w:pPr>
            <w:r w:rsidRPr="00087D7A">
              <w:rPr>
                <w:sz w:val="20"/>
                <w:szCs w:val="20"/>
                <w:lang w:val="kk-KZ" w:eastAsia="ko-KR"/>
              </w:rPr>
              <w:t xml:space="preserve">3. </w:t>
            </w:r>
            <w:r w:rsidR="00A805D0" w:rsidRPr="00087D7A">
              <w:rPr>
                <w:sz w:val="20"/>
                <w:szCs w:val="20"/>
                <w:lang w:val="kk-KZ" w:eastAsia="ko-KR"/>
              </w:rPr>
              <w:t>https://www.vostlit.info/</w:t>
            </w:r>
          </w:p>
        </w:tc>
      </w:tr>
      <w:tr w:rsidR="00535DED" w:rsidRPr="00087D7A"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87D7A" w:rsidRDefault="00C504DA" w:rsidP="004E7FA2">
            <w:pPr>
              <w:rPr>
                <w:b/>
                <w:sz w:val="20"/>
                <w:szCs w:val="20"/>
                <w:lang w:val="kk-KZ"/>
              </w:rPr>
            </w:pPr>
            <w:r w:rsidRPr="00087D7A">
              <w:rPr>
                <w:b/>
                <w:sz w:val="20"/>
                <w:szCs w:val="20"/>
                <w:lang w:val="kk-KZ"/>
              </w:rPr>
              <w:lastRenderedPageBreak/>
              <w:t xml:space="preserve">Пәннің </w:t>
            </w:r>
          </w:p>
          <w:p w:rsidR="00A82EA7" w:rsidRPr="00087D7A" w:rsidRDefault="00C504DA" w:rsidP="004E7FA2">
            <w:pPr>
              <w:rPr>
                <w:b/>
                <w:sz w:val="20"/>
                <w:szCs w:val="20"/>
                <w:lang w:val="kk-KZ"/>
              </w:rPr>
            </w:pPr>
            <w:r w:rsidRPr="00087D7A">
              <w:rPr>
                <w:b/>
                <w:sz w:val="20"/>
                <w:szCs w:val="20"/>
                <w:lang w:val="kk-KZ"/>
              </w:rPr>
              <w:t>а</w:t>
            </w:r>
            <w:r w:rsidR="00A02A85" w:rsidRPr="00087D7A">
              <w:rPr>
                <w:b/>
                <w:sz w:val="20"/>
                <w:szCs w:val="20"/>
              </w:rPr>
              <w:t>ка</w:t>
            </w:r>
            <w:r w:rsidRPr="00087D7A">
              <w:rPr>
                <w:b/>
                <w:sz w:val="20"/>
                <w:szCs w:val="20"/>
                <w:lang w:val="kk-KZ"/>
              </w:rPr>
              <w:t xml:space="preserve">демиялық </w:t>
            </w:r>
          </w:p>
          <w:p w:rsidR="00A02A85" w:rsidRPr="00087D7A" w:rsidRDefault="00C504DA" w:rsidP="004E7FA2">
            <w:pPr>
              <w:rPr>
                <w:b/>
                <w:sz w:val="20"/>
                <w:szCs w:val="20"/>
              </w:rPr>
            </w:pPr>
            <w:r w:rsidRPr="00087D7A">
              <w:rPr>
                <w:b/>
                <w:sz w:val="20"/>
                <w:szCs w:val="20"/>
                <w:lang w:val="kk-KZ"/>
              </w:rPr>
              <w:t>саясаты</w:t>
            </w:r>
            <w:r w:rsidR="00A02A85" w:rsidRPr="00087D7A">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87D7A" w:rsidRDefault="00C504DA" w:rsidP="00B77F6B">
            <w:pPr>
              <w:jc w:val="both"/>
              <w:rPr>
                <w:sz w:val="20"/>
                <w:szCs w:val="20"/>
              </w:rPr>
            </w:pPr>
            <w:r w:rsidRPr="00087D7A">
              <w:rPr>
                <w:sz w:val="20"/>
                <w:szCs w:val="20"/>
              </w:rPr>
              <w:t>П</w:t>
            </w:r>
            <w:r w:rsidRPr="00087D7A">
              <w:rPr>
                <w:sz w:val="20"/>
                <w:szCs w:val="20"/>
                <w:lang w:val="kk-KZ"/>
              </w:rPr>
              <w:t xml:space="preserve">әннің </w:t>
            </w:r>
            <w:r w:rsidRPr="00087D7A">
              <w:rPr>
                <w:sz w:val="20"/>
                <w:szCs w:val="20"/>
              </w:rPr>
              <w:t>академия</w:t>
            </w:r>
            <w:r w:rsidRPr="00087D7A">
              <w:rPr>
                <w:sz w:val="20"/>
                <w:szCs w:val="20"/>
                <w:lang w:val="kk-KZ"/>
              </w:rPr>
              <w:t>лық</w:t>
            </w:r>
            <w:r w:rsidRPr="00087D7A">
              <w:rPr>
                <w:sz w:val="20"/>
                <w:szCs w:val="20"/>
              </w:rPr>
              <w:t xml:space="preserve"> сая</w:t>
            </w:r>
            <w:r w:rsidRPr="00087D7A">
              <w:rPr>
                <w:sz w:val="20"/>
                <w:szCs w:val="20"/>
                <w:lang w:val="kk-KZ"/>
              </w:rPr>
              <w:t>саты</w:t>
            </w:r>
            <w:r w:rsidRPr="00087D7A">
              <w:rPr>
                <w:sz w:val="20"/>
                <w:szCs w:val="20"/>
              </w:rPr>
              <w:t xml:space="preserve"> </w:t>
            </w:r>
            <w:r w:rsidRPr="00087D7A">
              <w:rPr>
                <w:sz w:val="20"/>
                <w:szCs w:val="20"/>
                <w:lang w:val="kk-KZ"/>
              </w:rPr>
              <w:t>ә</w:t>
            </w:r>
            <w:r w:rsidRPr="00087D7A">
              <w:rPr>
                <w:sz w:val="20"/>
                <w:szCs w:val="20"/>
              </w:rPr>
              <w:t>л-Фараби а</w:t>
            </w:r>
            <w:r w:rsidRPr="00087D7A">
              <w:rPr>
                <w:sz w:val="20"/>
                <w:szCs w:val="20"/>
                <w:lang w:val="kk-KZ"/>
              </w:rPr>
              <w:t>тындағы</w:t>
            </w:r>
            <w:r w:rsidRPr="00087D7A">
              <w:rPr>
                <w:sz w:val="20"/>
                <w:szCs w:val="20"/>
              </w:rPr>
              <w:t xml:space="preserve"> Қ</w:t>
            </w:r>
            <w:r w:rsidRPr="00087D7A">
              <w:rPr>
                <w:sz w:val="20"/>
                <w:szCs w:val="20"/>
                <w:lang w:val="kk-KZ"/>
              </w:rPr>
              <w:t>азҰУ</w:t>
            </w:r>
            <w:r w:rsidRPr="00087D7A">
              <w:rPr>
                <w:sz w:val="20"/>
                <w:szCs w:val="20"/>
              </w:rPr>
              <w:t>-д</w:t>
            </w:r>
            <w:r w:rsidRPr="00087D7A">
              <w:rPr>
                <w:sz w:val="20"/>
                <w:szCs w:val="20"/>
                <w:lang w:val="kk-KZ"/>
              </w:rPr>
              <w:t>ың</w:t>
            </w:r>
            <w:r w:rsidRPr="00087D7A">
              <w:rPr>
                <w:sz w:val="20"/>
                <w:szCs w:val="20"/>
              </w:rPr>
              <w:t xml:space="preserve"> </w:t>
            </w:r>
            <w:r w:rsidRPr="00087D7A">
              <w:rPr>
                <w:sz w:val="20"/>
                <w:szCs w:val="20"/>
                <w:u w:val="single"/>
                <w:lang w:val="kk-KZ"/>
              </w:rPr>
              <w:t>Академиялық</w:t>
            </w:r>
            <w:r w:rsidRPr="00087D7A">
              <w:rPr>
                <w:sz w:val="20"/>
                <w:szCs w:val="20"/>
                <w:u w:val="single"/>
              </w:rPr>
              <w:t xml:space="preserve"> </w:t>
            </w:r>
            <w:r w:rsidRPr="00087D7A">
              <w:rPr>
                <w:sz w:val="20"/>
                <w:szCs w:val="20"/>
                <w:u w:val="single"/>
                <w:lang w:val="kk-KZ"/>
              </w:rPr>
              <w:t>саясатымен</w:t>
            </w:r>
            <w:r w:rsidRPr="00087D7A">
              <w:rPr>
                <w:sz w:val="20"/>
                <w:szCs w:val="20"/>
                <w:u w:val="single"/>
              </w:rPr>
              <w:t xml:space="preserve"> </w:t>
            </w:r>
            <w:r w:rsidRPr="00087D7A">
              <w:rPr>
                <w:sz w:val="20"/>
                <w:szCs w:val="20"/>
                <w:u w:val="single"/>
                <w:lang w:val="kk-KZ"/>
              </w:rPr>
              <w:t>және</w:t>
            </w:r>
            <w:r w:rsidRPr="00087D7A">
              <w:rPr>
                <w:sz w:val="20"/>
                <w:szCs w:val="20"/>
                <w:u w:val="single"/>
              </w:rPr>
              <w:t xml:space="preserve"> </w:t>
            </w:r>
            <w:r w:rsidRPr="00087D7A">
              <w:rPr>
                <w:sz w:val="20"/>
                <w:szCs w:val="20"/>
                <w:u w:val="single"/>
                <w:lang w:val="kk-KZ"/>
              </w:rPr>
              <w:t>академиялық</w:t>
            </w:r>
            <w:r w:rsidRPr="00087D7A">
              <w:rPr>
                <w:sz w:val="20"/>
                <w:szCs w:val="20"/>
                <w:u w:val="single"/>
              </w:rPr>
              <w:t xml:space="preserve"> </w:t>
            </w:r>
            <w:r w:rsidRPr="00087D7A">
              <w:rPr>
                <w:sz w:val="20"/>
                <w:szCs w:val="20"/>
                <w:u w:val="single"/>
                <w:lang w:val="kk-KZ"/>
              </w:rPr>
              <w:t>адалдық</w:t>
            </w:r>
            <w:r w:rsidRPr="00087D7A">
              <w:rPr>
                <w:sz w:val="20"/>
                <w:szCs w:val="20"/>
                <w:u w:val="single"/>
              </w:rPr>
              <w:t xml:space="preserve"> </w:t>
            </w:r>
            <w:r w:rsidRPr="00087D7A">
              <w:rPr>
                <w:sz w:val="20"/>
                <w:szCs w:val="20"/>
                <w:u w:val="single"/>
                <w:lang w:val="kk-KZ"/>
              </w:rPr>
              <w:t>Саясатымен</w:t>
            </w:r>
            <w:r w:rsidRPr="00087D7A">
              <w:rPr>
                <w:sz w:val="20"/>
                <w:szCs w:val="20"/>
              </w:rPr>
              <w:t xml:space="preserve"> </w:t>
            </w:r>
            <w:r w:rsidRPr="00087D7A">
              <w:rPr>
                <w:sz w:val="20"/>
                <w:szCs w:val="20"/>
                <w:lang w:val="kk-KZ"/>
              </w:rPr>
              <w:t>айқындалады</w:t>
            </w:r>
            <w:r w:rsidRPr="00087D7A">
              <w:rPr>
                <w:sz w:val="20"/>
                <w:szCs w:val="20"/>
              </w:rPr>
              <w:t>.</w:t>
            </w:r>
            <w:r w:rsidR="003C747F" w:rsidRPr="00087D7A">
              <w:rPr>
                <w:sz w:val="20"/>
                <w:szCs w:val="20"/>
              </w:rPr>
              <w:t xml:space="preserve"> </w:t>
            </w:r>
          </w:p>
          <w:p w:rsidR="00AD23BE" w:rsidRPr="00087D7A" w:rsidRDefault="00C504DA" w:rsidP="00B845E9">
            <w:pPr>
              <w:jc w:val="both"/>
              <w:rPr>
                <w:sz w:val="20"/>
                <w:szCs w:val="20"/>
              </w:rPr>
            </w:pPr>
            <w:r w:rsidRPr="00087D7A">
              <w:rPr>
                <w:sz w:val="20"/>
                <w:szCs w:val="20"/>
              </w:rPr>
              <w:t xml:space="preserve">Құжаттар Univer </w:t>
            </w:r>
            <w:r w:rsidRPr="00087D7A">
              <w:rPr>
                <w:sz w:val="20"/>
                <w:szCs w:val="20"/>
                <w:lang w:val="kk-KZ"/>
              </w:rPr>
              <w:t>И</w:t>
            </w:r>
            <w:r w:rsidRPr="00087D7A">
              <w:rPr>
                <w:sz w:val="20"/>
                <w:szCs w:val="20"/>
              </w:rPr>
              <w:t>Ж басты бетінде қолжетімді.</w:t>
            </w:r>
          </w:p>
          <w:p w:rsidR="00AD23BE" w:rsidRPr="00087D7A" w:rsidRDefault="001141CC" w:rsidP="00B845E9">
            <w:pPr>
              <w:jc w:val="both"/>
              <w:rPr>
                <w:sz w:val="20"/>
                <w:szCs w:val="20"/>
              </w:rPr>
            </w:pPr>
            <w:r w:rsidRPr="00087D7A">
              <w:rPr>
                <w:b/>
                <w:bCs/>
                <w:sz w:val="20"/>
                <w:szCs w:val="20"/>
              </w:rPr>
              <w:t xml:space="preserve">Ғылым мен білімнің интеграциясы. </w:t>
            </w:r>
            <w:r w:rsidRPr="00087D7A">
              <w:rPr>
                <w:sz w:val="20"/>
                <w:szCs w:val="20"/>
              </w:rPr>
              <w:t>Студенттердің, магистранттардың және докторанттардың ғылыми-зерттеу жұмысы –</w:t>
            </w:r>
            <w:r w:rsidRPr="00087D7A">
              <w:rPr>
                <w:sz w:val="20"/>
                <w:szCs w:val="20"/>
                <w:lang w:val="kk-KZ"/>
              </w:rPr>
              <w:t xml:space="preserve"> бұл </w:t>
            </w:r>
            <w:r w:rsidRPr="00087D7A">
              <w:rPr>
                <w:sz w:val="20"/>
                <w:szCs w:val="20"/>
              </w:rPr>
              <w:t>оқу үдерісін</w:t>
            </w:r>
            <w:r w:rsidRPr="00087D7A">
              <w:rPr>
                <w:sz w:val="20"/>
                <w:szCs w:val="20"/>
                <w:lang w:val="kk-KZ"/>
              </w:rPr>
              <w:t>ің</w:t>
            </w:r>
            <w:r w:rsidRPr="00087D7A">
              <w:rPr>
                <w:sz w:val="20"/>
                <w:szCs w:val="20"/>
              </w:rPr>
              <w:t xml:space="preserve"> тереңде</w:t>
            </w:r>
            <w:r w:rsidRPr="00087D7A">
              <w:rPr>
                <w:sz w:val="20"/>
                <w:szCs w:val="20"/>
                <w:lang w:val="kk-KZ"/>
              </w:rPr>
              <w:t>тілуі</w:t>
            </w:r>
            <w:r w:rsidRPr="00087D7A">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87D7A">
              <w:rPr>
                <w:sz w:val="20"/>
                <w:szCs w:val="20"/>
                <w:lang w:val="kk-KZ"/>
              </w:rPr>
              <w:t>ін</w:t>
            </w:r>
            <w:r w:rsidRPr="00087D7A">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87D7A">
              <w:rPr>
                <w:sz w:val="20"/>
                <w:szCs w:val="20"/>
                <w:lang w:val="kk-KZ"/>
              </w:rPr>
              <w:t>ғ</w:t>
            </w:r>
            <w:r w:rsidRPr="00087D7A">
              <w:rPr>
                <w:sz w:val="20"/>
                <w:szCs w:val="20"/>
              </w:rPr>
              <w:t>ылыми</w:t>
            </w:r>
            <w:r w:rsidRPr="00087D7A">
              <w:rPr>
                <w:sz w:val="20"/>
                <w:szCs w:val="20"/>
                <w:lang w:val="kk-KZ"/>
              </w:rPr>
              <w:t>-зерттеу</w:t>
            </w:r>
            <w:r w:rsidRPr="00087D7A">
              <w:rPr>
                <w:sz w:val="20"/>
                <w:szCs w:val="20"/>
              </w:rPr>
              <w:t xml:space="preserve"> қызмет</w:t>
            </w:r>
            <w:r w:rsidRPr="00087D7A">
              <w:rPr>
                <w:sz w:val="20"/>
                <w:szCs w:val="20"/>
                <w:lang w:val="kk-KZ"/>
              </w:rPr>
              <w:t>інің</w:t>
            </w:r>
            <w:r w:rsidRPr="00087D7A">
              <w:rPr>
                <w:sz w:val="20"/>
                <w:szCs w:val="20"/>
              </w:rPr>
              <w:t xml:space="preserve"> нәтижелерін дәрістер мен семинарлық (практикалық) сабақтар, </w:t>
            </w:r>
            <w:r w:rsidRPr="00087D7A">
              <w:rPr>
                <w:sz w:val="20"/>
                <w:szCs w:val="20"/>
                <w:lang w:val="kk-KZ"/>
              </w:rPr>
              <w:t>з</w:t>
            </w:r>
            <w:r w:rsidRPr="00087D7A">
              <w:rPr>
                <w:sz w:val="20"/>
                <w:szCs w:val="20"/>
              </w:rPr>
              <w:t>ертханалық сабақтар тақырыбын</w:t>
            </w:r>
            <w:r w:rsidRPr="00087D7A">
              <w:rPr>
                <w:sz w:val="20"/>
                <w:szCs w:val="20"/>
                <w:lang w:val="kk-KZ"/>
              </w:rPr>
              <w:t>д</w:t>
            </w:r>
            <w:r w:rsidRPr="00087D7A">
              <w:rPr>
                <w:sz w:val="20"/>
                <w:szCs w:val="20"/>
              </w:rPr>
              <w:t>а</w:t>
            </w:r>
            <w:r w:rsidRPr="00087D7A">
              <w:rPr>
                <w:sz w:val="20"/>
                <w:szCs w:val="20"/>
                <w:lang w:val="kk-KZ"/>
              </w:rPr>
              <w:t xml:space="preserve">, </w:t>
            </w:r>
            <w:r w:rsidRPr="00087D7A">
              <w:rPr>
                <w:sz w:val="20"/>
                <w:szCs w:val="20"/>
              </w:rPr>
              <w:t>силлабуста</w:t>
            </w:r>
            <w:r w:rsidRPr="00087D7A">
              <w:rPr>
                <w:sz w:val="20"/>
                <w:szCs w:val="20"/>
                <w:lang w:val="kk-KZ"/>
              </w:rPr>
              <w:t>рда</w:t>
            </w:r>
            <w:r w:rsidRPr="00087D7A">
              <w:rPr>
                <w:sz w:val="20"/>
                <w:szCs w:val="20"/>
              </w:rPr>
              <w:t xml:space="preserve"> көрініс табатын және оқу сабақтары мен тапсырмалар тақырыптарының өзектілігіне жауап беретін </w:t>
            </w:r>
            <w:r w:rsidRPr="00087D7A">
              <w:rPr>
                <w:sz w:val="20"/>
                <w:szCs w:val="20"/>
                <w:lang w:val="kk-KZ"/>
              </w:rPr>
              <w:t>ОБӨЗ</w:t>
            </w:r>
            <w:r w:rsidRPr="00087D7A">
              <w:rPr>
                <w:sz w:val="20"/>
                <w:szCs w:val="20"/>
              </w:rPr>
              <w:t xml:space="preserve">, </w:t>
            </w:r>
            <w:r w:rsidRPr="00087D7A">
              <w:rPr>
                <w:sz w:val="20"/>
                <w:szCs w:val="20"/>
                <w:lang w:val="kk-KZ"/>
              </w:rPr>
              <w:t>БӨЗ</w:t>
            </w:r>
            <w:r w:rsidRPr="00087D7A">
              <w:rPr>
                <w:sz w:val="20"/>
                <w:szCs w:val="20"/>
              </w:rPr>
              <w:t xml:space="preserve"> тапсырмаларына біріктіреді.</w:t>
            </w:r>
          </w:p>
          <w:p w:rsidR="00AD23BE" w:rsidRPr="00087D7A" w:rsidRDefault="001141CC" w:rsidP="00B845E9">
            <w:pPr>
              <w:jc w:val="both"/>
              <w:rPr>
                <w:b/>
                <w:bCs/>
                <w:sz w:val="20"/>
                <w:szCs w:val="20"/>
              </w:rPr>
            </w:pPr>
            <w:r w:rsidRPr="00087D7A">
              <w:rPr>
                <w:b/>
                <w:bCs/>
                <w:sz w:val="20"/>
                <w:szCs w:val="20"/>
              </w:rPr>
              <w:t>Сабаққа қатысу</w:t>
            </w:r>
            <w:r w:rsidRPr="00087D7A">
              <w:rPr>
                <w:b/>
                <w:bCs/>
                <w:sz w:val="20"/>
                <w:szCs w:val="20"/>
                <w:lang w:val="kk-KZ"/>
              </w:rPr>
              <w:t>ы</w:t>
            </w:r>
            <w:r w:rsidRPr="00087D7A">
              <w:rPr>
                <w:b/>
                <w:bCs/>
                <w:sz w:val="20"/>
                <w:szCs w:val="20"/>
              </w:rPr>
              <w:t xml:space="preserve">. </w:t>
            </w:r>
            <w:r w:rsidRPr="00087D7A">
              <w:rPr>
                <w:sz w:val="20"/>
                <w:szCs w:val="20"/>
              </w:rPr>
              <w:t xml:space="preserve">Әр тапсырманың мерзімі </w:t>
            </w:r>
            <w:r w:rsidR="007163DB" w:rsidRPr="00087D7A">
              <w:rPr>
                <w:sz w:val="20"/>
                <w:szCs w:val="20"/>
                <w:lang w:val="kk-KZ"/>
              </w:rPr>
              <w:t>пән</w:t>
            </w:r>
            <w:r w:rsidRPr="00087D7A">
              <w:rPr>
                <w:sz w:val="20"/>
                <w:szCs w:val="20"/>
              </w:rPr>
              <w:t xml:space="preserve"> мазмұнын іске асыру күнтізбесінде (кестесінде) көрсетілген. Мерзімдерді сақтамау </w:t>
            </w:r>
            <w:r w:rsidR="00B845E9" w:rsidRPr="00087D7A">
              <w:rPr>
                <w:sz w:val="20"/>
                <w:szCs w:val="20"/>
                <w:lang w:val="kk-KZ"/>
              </w:rPr>
              <w:t>баллда</w:t>
            </w:r>
            <w:r w:rsidRPr="00087D7A">
              <w:rPr>
                <w:sz w:val="20"/>
                <w:szCs w:val="20"/>
              </w:rPr>
              <w:t>рдың жоғалуына әкеледі.</w:t>
            </w:r>
          </w:p>
          <w:p w:rsidR="00B845E9" w:rsidRPr="00087D7A" w:rsidRDefault="00B845E9" w:rsidP="00B845E9">
            <w:pPr>
              <w:jc w:val="both"/>
              <w:rPr>
                <w:rStyle w:val="af9"/>
                <w:b/>
                <w:bCs/>
                <w:sz w:val="20"/>
                <w:szCs w:val="20"/>
                <w:lang w:val="kk-KZ"/>
              </w:rPr>
            </w:pPr>
            <w:r w:rsidRPr="00087D7A">
              <w:rPr>
                <w:rStyle w:val="af9"/>
                <w:b/>
                <w:bCs/>
                <w:sz w:val="20"/>
                <w:szCs w:val="20"/>
              </w:rPr>
              <w:t xml:space="preserve">Академиялық адалдық. </w:t>
            </w:r>
            <w:r w:rsidRPr="00087D7A">
              <w:rPr>
                <w:rStyle w:val="af9"/>
                <w:sz w:val="20"/>
                <w:szCs w:val="20"/>
              </w:rPr>
              <w:t xml:space="preserve">Практикалық/зертханалық сабақтар, </w:t>
            </w:r>
            <w:r w:rsidRPr="00087D7A">
              <w:rPr>
                <w:rStyle w:val="af9"/>
                <w:sz w:val="20"/>
                <w:szCs w:val="20"/>
                <w:lang w:val="kk-KZ"/>
              </w:rPr>
              <w:t>БӨЖ</w:t>
            </w:r>
            <w:r w:rsidRPr="00087D7A">
              <w:rPr>
                <w:rStyle w:val="af9"/>
                <w:sz w:val="20"/>
                <w:szCs w:val="20"/>
              </w:rPr>
              <w:t xml:space="preserve"> білім алушының дербестігін, сыни ойлауын, шығармашылығын дамытады. Плагиат, жалғандық, </w:t>
            </w:r>
            <w:r w:rsidRPr="00087D7A">
              <w:rPr>
                <w:rStyle w:val="af9"/>
                <w:sz w:val="20"/>
                <w:szCs w:val="20"/>
                <w:lang w:val="kk-KZ"/>
              </w:rPr>
              <w:t>шпаргалк</w:t>
            </w:r>
            <w:r w:rsidR="00DB398B" w:rsidRPr="00087D7A">
              <w:rPr>
                <w:rStyle w:val="af9"/>
                <w:sz w:val="20"/>
                <w:szCs w:val="20"/>
                <w:lang w:val="kk-KZ"/>
              </w:rPr>
              <w:t>а</w:t>
            </w:r>
            <w:r w:rsidRPr="00087D7A">
              <w:rPr>
                <w:rStyle w:val="af9"/>
                <w:sz w:val="20"/>
                <w:szCs w:val="20"/>
              </w:rPr>
              <w:t xml:space="preserve"> пайдалану, тапсырмаларды орындаудың барлық кезеңдерінде </w:t>
            </w:r>
            <w:r w:rsidRPr="00087D7A">
              <w:rPr>
                <w:rStyle w:val="af9"/>
                <w:sz w:val="20"/>
                <w:szCs w:val="20"/>
                <w:lang w:val="kk-KZ"/>
              </w:rPr>
              <w:t xml:space="preserve">көшіруге </w:t>
            </w:r>
            <w:r w:rsidRPr="00087D7A">
              <w:rPr>
                <w:rStyle w:val="af9"/>
                <w:sz w:val="20"/>
                <w:szCs w:val="20"/>
              </w:rPr>
              <w:t>жол берілмейді.</w:t>
            </w:r>
            <w:r w:rsidRPr="00087D7A">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87D7A">
              <w:rPr>
                <w:rStyle w:val="af9"/>
                <w:sz w:val="20"/>
                <w:szCs w:val="20"/>
                <w:lang w:val="kk-KZ"/>
              </w:rPr>
              <w:t>«</w:t>
            </w:r>
            <w:r w:rsidR="00AD23BE" w:rsidRPr="00087D7A">
              <w:rPr>
                <w:rStyle w:val="af9"/>
                <w:sz w:val="20"/>
                <w:szCs w:val="20"/>
                <w:u w:val="single"/>
                <w:lang w:val="kk-KZ"/>
              </w:rPr>
              <w:t>Қ</w:t>
            </w:r>
            <w:r w:rsidRPr="00087D7A">
              <w:rPr>
                <w:rStyle w:val="af9"/>
                <w:sz w:val="20"/>
                <w:szCs w:val="20"/>
                <w:u w:val="single"/>
                <w:lang w:val="kk-KZ"/>
              </w:rPr>
              <w:t xml:space="preserve">орытынды бақылауды жүргізу </w:t>
            </w:r>
            <w:r w:rsidR="00AD23BE" w:rsidRPr="00087D7A">
              <w:rPr>
                <w:rStyle w:val="af9"/>
                <w:sz w:val="20"/>
                <w:szCs w:val="20"/>
                <w:u w:val="single"/>
                <w:lang w:val="kk-KZ"/>
              </w:rPr>
              <w:t>Е</w:t>
            </w:r>
            <w:r w:rsidRPr="00087D7A">
              <w:rPr>
                <w:rStyle w:val="af9"/>
                <w:sz w:val="20"/>
                <w:szCs w:val="20"/>
                <w:u w:val="single"/>
                <w:lang w:val="kk-KZ"/>
              </w:rPr>
              <w:t>режелері</w:t>
            </w:r>
            <w:r w:rsidR="00AD23BE" w:rsidRPr="00087D7A">
              <w:rPr>
                <w:rStyle w:val="af9"/>
                <w:sz w:val="20"/>
                <w:szCs w:val="20"/>
                <w:u w:val="single"/>
                <w:lang w:val="kk-KZ"/>
              </w:rPr>
              <w:t>»</w:t>
            </w:r>
            <w:r w:rsidRPr="00087D7A">
              <w:rPr>
                <w:rStyle w:val="af9"/>
                <w:sz w:val="20"/>
                <w:szCs w:val="20"/>
                <w:u w:val="single"/>
                <w:lang w:val="kk-KZ"/>
              </w:rPr>
              <w:t>, «</w:t>
            </w:r>
            <w:r w:rsidR="00AD23BE" w:rsidRPr="00087D7A">
              <w:rPr>
                <w:rStyle w:val="af9"/>
                <w:sz w:val="20"/>
                <w:szCs w:val="20"/>
                <w:u w:val="single"/>
                <w:lang w:val="kk-KZ"/>
              </w:rPr>
              <w:t>А</w:t>
            </w:r>
            <w:r w:rsidRPr="00087D7A">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87D7A">
              <w:rPr>
                <w:rStyle w:val="af9"/>
                <w:sz w:val="20"/>
                <w:szCs w:val="20"/>
                <w:u w:val="single"/>
                <w:lang w:val="kk-KZ"/>
              </w:rPr>
              <w:t>Н</w:t>
            </w:r>
            <w:r w:rsidRPr="00087D7A">
              <w:rPr>
                <w:rStyle w:val="af9"/>
                <w:sz w:val="20"/>
                <w:szCs w:val="20"/>
                <w:u w:val="single"/>
                <w:lang w:val="kk-KZ"/>
              </w:rPr>
              <w:t>ұсқаулықтар</w:t>
            </w:r>
            <w:r w:rsidR="00AD23BE" w:rsidRPr="00087D7A">
              <w:rPr>
                <w:rStyle w:val="af9"/>
                <w:sz w:val="20"/>
                <w:szCs w:val="20"/>
                <w:u w:val="single"/>
                <w:lang w:val="kk-KZ"/>
              </w:rPr>
              <w:t>ы</w:t>
            </w:r>
            <w:r w:rsidRPr="00087D7A">
              <w:rPr>
                <w:rStyle w:val="af9"/>
                <w:sz w:val="20"/>
                <w:szCs w:val="20"/>
                <w:u w:val="single"/>
                <w:lang w:val="kk-KZ"/>
              </w:rPr>
              <w:t>», «</w:t>
            </w:r>
            <w:r w:rsidR="00AD23BE" w:rsidRPr="00087D7A">
              <w:rPr>
                <w:rStyle w:val="af9"/>
                <w:sz w:val="20"/>
                <w:szCs w:val="20"/>
                <w:u w:val="single"/>
                <w:lang w:val="kk-KZ"/>
              </w:rPr>
              <w:t>Б</w:t>
            </w:r>
            <w:r w:rsidRPr="00087D7A">
              <w:rPr>
                <w:rStyle w:val="af9"/>
                <w:sz w:val="20"/>
                <w:szCs w:val="20"/>
                <w:u w:val="single"/>
                <w:lang w:val="kk-KZ"/>
              </w:rPr>
              <w:t xml:space="preserve">ілім алушылардың </w:t>
            </w:r>
            <w:r w:rsidR="00AD23BE" w:rsidRPr="00087D7A">
              <w:rPr>
                <w:rStyle w:val="af9"/>
                <w:sz w:val="20"/>
                <w:szCs w:val="20"/>
                <w:u w:val="single"/>
                <w:lang w:val="kk-KZ"/>
              </w:rPr>
              <w:t>тестіл</w:t>
            </w:r>
            <w:r w:rsidRPr="00087D7A">
              <w:rPr>
                <w:rStyle w:val="af9"/>
                <w:sz w:val="20"/>
                <w:szCs w:val="20"/>
                <w:u w:val="single"/>
                <w:lang w:val="kk-KZ"/>
              </w:rPr>
              <w:t>ік құжаттарын</w:t>
            </w:r>
            <w:r w:rsidR="00AD23BE" w:rsidRPr="00087D7A">
              <w:rPr>
                <w:rStyle w:val="af9"/>
                <w:sz w:val="20"/>
                <w:szCs w:val="20"/>
                <w:u w:val="single"/>
                <w:lang w:val="kk-KZ"/>
              </w:rPr>
              <w:t>ың</w:t>
            </w:r>
            <w:r w:rsidRPr="00087D7A">
              <w:rPr>
                <w:rStyle w:val="af9"/>
                <w:sz w:val="20"/>
                <w:szCs w:val="20"/>
                <w:u w:val="single"/>
                <w:lang w:val="kk-KZ"/>
              </w:rPr>
              <w:t xml:space="preserve"> </w:t>
            </w:r>
            <w:r w:rsidR="00AD23BE" w:rsidRPr="00087D7A">
              <w:rPr>
                <w:rStyle w:val="af9"/>
                <w:sz w:val="20"/>
                <w:szCs w:val="20"/>
                <w:u w:val="single"/>
                <w:lang w:val="kk-KZ"/>
              </w:rPr>
              <w:t>көшіріліп алынуын</w:t>
            </w:r>
            <w:r w:rsidRPr="00087D7A">
              <w:rPr>
                <w:rStyle w:val="af9"/>
                <w:sz w:val="20"/>
                <w:szCs w:val="20"/>
                <w:u w:val="single"/>
                <w:lang w:val="kk-KZ"/>
              </w:rPr>
              <w:t xml:space="preserve"> тексеру туралы </w:t>
            </w:r>
            <w:r w:rsidR="00AD23BE" w:rsidRPr="00087D7A">
              <w:rPr>
                <w:rStyle w:val="af9"/>
                <w:sz w:val="20"/>
                <w:szCs w:val="20"/>
                <w:u w:val="single"/>
                <w:lang w:val="kk-KZ"/>
              </w:rPr>
              <w:t>Е</w:t>
            </w:r>
            <w:r w:rsidRPr="00087D7A">
              <w:rPr>
                <w:rStyle w:val="af9"/>
                <w:sz w:val="20"/>
                <w:szCs w:val="20"/>
                <w:u w:val="single"/>
                <w:lang w:val="kk-KZ"/>
              </w:rPr>
              <w:t>реже</w:t>
            </w:r>
            <w:r w:rsidR="00AD23BE" w:rsidRPr="00087D7A">
              <w:rPr>
                <w:rStyle w:val="af9"/>
                <w:sz w:val="20"/>
                <w:szCs w:val="20"/>
                <w:u w:val="single"/>
                <w:lang w:val="kk-KZ"/>
              </w:rPr>
              <w:t>сі</w:t>
            </w:r>
            <w:r w:rsidRPr="00087D7A">
              <w:rPr>
                <w:rStyle w:val="af9"/>
                <w:sz w:val="20"/>
                <w:szCs w:val="20"/>
                <w:u w:val="single"/>
                <w:lang w:val="kk-KZ"/>
              </w:rPr>
              <w:t>»</w:t>
            </w:r>
            <w:r w:rsidR="00AD23BE" w:rsidRPr="00087D7A">
              <w:rPr>
                <w:rStyle w:val="af9"/>
                <w:sz w:val="20"/>
                <w:szCs w:val="20"/>
                <w:lang w:val="kk-KZ"/>
              </w:rPr>
              <w:t xml:space="preserve"> тәрізді құжаттармен</w:t>
            </w:r>
            <w:r w:rsidRPr="00087D7A">
              <w:rPr>
                <w:rStyle w:val="af9"/>
                <w:sz w:val="20"/>
                <w:szCs w:val="20"/>
                <w:lang w:val="kk-KZ"/>
              </w:rPr>
              <w:t xml:space="preserve"> регламенттеледі.</w:t>
            </w:r>
          </w:p>
          <w:p w:rsidR="00421B33" w:rsidRPr="006F4778" w:rsidRDefault="00421B33" w:rsidP="00421B33">
            <w:pPr>
              <w:jc w:val="both"/>
              <w:rPr>
                <w:sz w:val="18"/>
                <w:szCs w:val="18"/>
                <w:lang w:val="kk-KZ"/>
              </w:rPr>
            </w:pPr>
            <w:r w:rsidRPr="00087D7A">
              <w:rPr>
                <w:b/>
                <w:bCs/>
                <w:sz w:val="20"/>
                <w:szCs w:val="20"/>
                <w:lang w:val="kk-KZ"/>
              </w:rPr>
              <w:t xml:space="preserve">Инклюзивті білім берудің негізгі принциптері. </w:t>
            </w:r>
            <w:r w:rsidRPr="00087D7A">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w:t>
            </w:r>
            <w:r w:rsidRPr="006F4778">
              <w:rPr>
                <w:sz w:val="18"/>
                <w:szCs w:val="18"/>
                <w:lang w:val="kk-KZ"/>
              </w:rPr>
              <w:t>Әртүрлілік өмірдің барлық жақтарын күшейтеді.</w:t>
            </w:r>
          </w:p>
          <w:p w:rsidR="60305B69" w:rsidRPr="006F4778" w:rsidRDefault="2592E249" w:rsidP="60305B69">
            <w:pPr>
              <w:jc w:val="both"/>
              <w:rPr>
                <w:sz w:val="18"/>
                <w:szCs w:val="18"/>
                <w:lang w:val="kk-KZ"/>
              </w:rPr>
            </w:pPr>
            <w:r w:rsidRPr="006F4778">
              <w:rPr>
                <w:sz w:val="18"/>
                <w:szCs w:val="18"/>
                <w:lang w:val="kk-KZ"/>
              </w:rPr>
              <w:t>Барлық білім алушылар, әсіресе мүмкіндігі шектеулі жандар, телефон/e-mail</w:t>
            </w:r>
            <w:r w:rsidR="006F4778" w:rsidRPr="006F4778">
              <w:rPr>
                <w:sz w:val="18"/>
                <w:szCs w:val="18"/>
                <w:lang w:val="kk-KZ"/>
              </w:rPr>
              <w:t xml:space="preserve"> </w:t>
            </w:r>
            <w:hyperlink r:id="rId12" w:history="1">
              <w:r w:rsidR="006F4778" w:rsidRPr="006F4778">
                <w:rPr>
                  <w:rStyle w:val="af9"/>
                  <w:sz w:val="18"/>
                  <w:szCs w:val="18"/>
                  <w:lang w:val="kk-KZ"/>
                </w:rPr>
                <w:t>edl.noyanov@mail.ru</w:t>
              </w:r>
            </w:hyperlink>
            <w:r w:rsidR="006F4778" w:rsidRPr="006F4778">
              <w:rPr>
                <w:i/>
                <w:iCs/>
                <w:sz w:val="18"/>
                <w:szCs w:val="18"/>
                <w:lang w:val="kk-KZ"/>
              </w:rPr>
              <w:t> /</w:t>
            </w:r>
            <w:r w:rsidRPr="006F4778">
              <w:rPr>
                <w:sz w:val="18"/>
                <w:szCs w:val="18"/>
                <w:lang w:val="kk-KZ"/>
              </w:rPr>
              <w:t xml:space="preserve">  </w:t>
            </w:r>
            <w:r w:rsidR="00087D7A" w:rsidRPr="006F4778">
              <w:rPr>
                <w:sz w:val="18"/>
                <w:szCs w:val="18"/>
                <w:lang w:val="kk-KZ"/>
              </w:rPr>
              <w:t>3373338,   12-86,  каб.: 4-4</w:t>
            </w:r>
            <w:r w:rsidRPr="006F4778">
              <w:rPr>
                <w:sz w:val="18"/>
                <w:szCs w:val="18"/>
                <w:lang w:val="kk-KZ"/>
              </w:rPr>
              <w:t xml:space="preserve"> немесе MS Teams-тегі бейне байланыс арқылы </w:t>
            </w:r>
            <w:r w:rsidR="004D0F08" w:rsidRPr="006F4778">
              <w:rPr>
                <w:bCs/>
                <w:sz w:val="18"/>
                <w:szCs w:val="18"/>
                <w:lang w:val="kk-KZ"/>
              </w:rPr>
              <w:t xml:space="preserve">https:// teams.live.com/l/invite/FEAGGjMEemWuwC1BwE  </w:t>
            </w:r>
            <w:r w:rsidRPr="006F4778">
              <w:rPr>
                <w:sz w:val="18"/>
                <w:szCs w:val="18"/>
                <w:lang w:val="kk-KZ"/>
              </w:rPr>
              <w:t>кеңестік көмек ала алады</w:t>
            </w:r>
            <w:r w:rsidR="1A2997D1" w:rsidRPr="006F4778">
              <w:rPr>
                <w:sz w:val="18"/>
                <w:szCs w:val="18"/>
                <w:lang w:val="kk-KZ"/>
              </w:rPr>
              <w:t>.</w:t>
            </w:r>
            <w:r w:rsidR="006F4778" w:rsidRPr="006F4778">
              <w:rPr>
                <w:sz w:val="18"/>
                <w:szCs w:val="18"/>
                <w:lang w:val="kk-KZ"/>
              </w:rPr>
              <w:t xml:space="preserve"> </w:t>
            </w:r>
          </w:p>
          <w:p w:rsidR="00992B40" w:rsidRPr="00087D7A" w:rsidRDefault="00992B40" w:rsidP="00B5382C">
            <w:pPr>
              <w:jc w:val="both"/>
              <w:rPr>
                <w:bCs/>
                <w:sz w:val="20"/>
                <w:szCs w:val="20"/>
                <w:lang w:val="en-US"/>
              </w:rPr>
            </w:pPr>
            <w:r w:rsidRPr="006F4778">
              <w:rPr>
                <w:b/>
                <w:sz w:val="18"/>
                <w:szCs w:val="18"/>
                <w:lang w:val="en-US"/>
              </w:rPr>
              <w:t xml:space="preserve">MOOC </w:t>
            </w:r>
            <w:r w:rsidRPr="006F4778">
              <w:rPr>
                <w:b/>
                <w:sz w:val="18"/>
                <w:szCs w:val="18"/>
              </w:rPr>
              <w:t>интеграциясы</w:t>
            </w:r>
            <w:r w:rsidRPr="006F4778">
              <w:rPr>
                <w:b/>
                <w:sz w:val="18"/>
                <w:szCs w:val="18"/>
                <w:lang w:val="en-US"/>
              </w:rPr>
              <w:t xml:space="preserve"> (massive</w:t>
            </w:r>
            <w:r w:rsidRPr="00087D7A">
              <w:rPr>
                <w:b/>
                <w:sz w:val="20"/>
                <w:szCs w:val="20"/>
                <w:lang w:val="en-US"/>
              </w:rPr>
              <w:t xml:space="preserve"> openlline course). MOOC</w:t>
            </w:r>
            <w:r w:rsidRPr="00087D7A">
              <w:rPr>
                <w:b/>
                <w:sz w:val="20"/>
                <w:szCs w:val="20"/>
                <w:lang w:val="kk-KZ"/>
              </w:rPr>
              <w:t>-</w:t>
            </w:r>
            <w:r w:rsidRPr="00087D7A">
              <w:rPr>
                <w:bCs/>
                <w:sz w:val="20"/>
                <w:szCs w:val="20"/>
                <w:lang w:val="kk-KZ"/>
              </w:rPr>
              <w:t>тың</w:t>
            </w:r>
            <w:r w:rsidRPr="00087D7A">
              <w:rPr>
                <w:bCs/>
                <w:sz w:val="20"/>
                <w:szCs w:val="20"/>
                <w:lang w:val="en-US"/>
              </w:rPr>
              <w:t xml:space="preserve"> </w:t>
            </w:r>
            <w:r w:rsidRPr="00087D7A">
              <w:rPr>
                <w:bCs/>
                <w:sz w:val="20"/>
                <w:szCs w:val="20"/>
              </w:rPr>
              <w:t>пәнге</w:t>
            </w:r>
            <w:r w:rsidRPr="00087D7A">
              <w:rPr>
                <w:bCs/>
                <w:sz w:val="20"/>
                <w:szCs w:val="20"/>
                <w:lang w:val="en-US"/>
              </w:rPr>
              <w:t xml:space="preserve"> </w:t>
            </w:r>
            <w:r w:rsidRPr="00087D7A">
              <w:rPr>
                <w:bCs/>
                <w:sz w:val="20"/>
                <w:szCs w:val="20"/>
              </w:rPr>
              <w:t>интеграциялан</w:t>
            </w:r>
            <w:r w:rsidRPr="00087D7A">
              <w:rPr>
                <w:bCs/>
                <w:sz w:val="20"/>
                <w:szCs w:val="20"/>
                <w:lang w:val="kk-KZ"/>
              </w:rPr>
              <w:t>уы</w:t>
            </w:r>
            <w:r w:rsidRPr="00087D7A">
              <w:rPr>
                <w:bCs/>
                <w:sz w:val="20"/>
                <w:szCs w:val="20"/>
                <w:lang w:val="en-US"/>
              </w:rPr>
              <w:t xml:space="preserve"> </w:t>
            </w:r>
            <w:r w:rsidRPr="00087D7A">
              <w:rPr>
                <w:bCs/>
                <w:sz w:val="20"/>
                <w:szCs w:val="20"/>
              </w:rPr>
              <w:t>жағдай</w:t>
            </w:r>
            <w:r w:rsidRPr="00087D7A">
              <w:rPr>
                <w:bCs/>
                <w:sz w:val="20"/>
                <w:szCs w:val="20"/>
                <w:lang w:val="kk-KZ"/>
              </w:rPr>
              <w:t>ын</w:t>
            </w:r>
            <w:r w:rsidRPr="00087D7A">
              <w:rPr>
                <w:bCs/>
                <w:sz w:val="20"/>
                <w:szCs w:val="20"/>
              </w:rPr>
              <w:t>да</w:t>
            </w:r>
            <w:r w:rsidRPr="00087D7A">
              <w:rPr>
                <w:bCs/>
                <w:sz w:val="20"/>
                <w:szCs w:val="20"/>
                <w:lang w:val="en-US"/>
              </w:rPr>
              <w:t xml:space="preserve"> </w:t>
            </w:r>
            <w:r w:rsidRPr="00087D7A">
              <w:rPr>
                <w:bCs/>
                <w:sz w:val="20"/>
                <w:szCs w:val="20"/>
              </w:rPr>
              <w:t>барлық</w:t>
            </w:r>
            <w:r w:rsidRPr="00087D7A">
              <w:rPr>
                <w:bCs/>
                <w:sz w:val="20"/>
                <w:szCs w:val="20"/>
                <w:lang w:val="en-US"/>
              </w:rPr>
              <w:t xml:space="preserve"> </w:t>
            </w:r>
            <w:r w:rsidRPr="00087D7A">
              <w:rPr>
                <w:bCs/>
                <w:sz w:val="20"/>
                <w:szCs w:val="20"/>
              </w:rPr>
              <w:t>білім</w:t>
            </w:r>
            <w:r w:rsidRPr="00087D7A">
              <w:rPr>
                <w:bCs/>
                <w:sz w:val="20"/>
                <w:szCs w:val="20"/>
                <w:lang w:val="en-US"/>
              </w:rPr>
              <w:t xml:space="preserve"> </w:t>
            </w:r>
            <w:r w:rsidRPr="00087D7A">
              <w:rPr>
                <w:bCs/>
                <w:sz w:val="20"/>
                <w:szCs w:val="20"/>
              </w:rPr>
              <w:t>алушылар</w:t>
            </w:r>
            <w:r w:rsidRPr="00087D7A">
              <w:rPr>
                <w:bCs/>
                <w:sz w:val="20"/>
                <w:szCs w:val="20"/>
                <w:lang w:val="en-US"/>
              </w:rPr>
              <w:t xml:space="preserve"> </w:t>
            </w:r>
            <w:r w:rsidRPr="00087D7A">
              <w:rPr>
                <w:b/>
                <w:sz w:val="20"/>
                <w:szCs w:val="20"/>
                <w:lang w:val="en-US"/>
              </w:rPr>
              <w:t>MOOC</w:t>
            </w:r>
            <w:r w:rsidRPr="00087D7A">
              <w:rPr>
                <w:b/>
                <w:sz w:val="20"/>
                <w:szCs w:val="20"/>
                <w:lang w:val="kk-KZ"/>
              </w:rPr>
              <w:t>-</w:t>
            </w:r>
            <w:r w:rsidRPr="00087D7A">
              <w:rPr>
                <w:bCs/>
                <w:sz w:val="20"/>
                <w:szCs w:val="20"/>
                <w:lang w:val="kk-KZ"/>
              </w:rPr>
              <w:t>қа</w:t>
            </w:r>
            <w:r w:rsidRPr="00087D7A">
              <w:rPr>
                <w:bCs/>
                <w:sz w:val="20"/>
                <w:szCs w:val="20"/>
                <w:lang w:val="en-US"/>
              </w:rPr>
              <w:t xml:space="preserve"> </w:t>
            </w:r>
            <w:r w:rsidRPr="00087D7A">
              <w:rPr>
                <w:bCs/>
                <w:sz w:val="20"/>
                <w:szCs w:val="20"/>
              </w:rPr>
              <w:t>тіркелуі</w:t>
            </w:r>
            <w:r w:rsidRPr="00087D7A">
              <w:rPr>
                <w:bCs/>
                <w:sz w:val="20"/>
                <w:szCs w:val="20"/>
                <w:lang w:val="en-US"/>
              </w:rPr>
              <w:t xml:space="preserve"> </w:t>
            </w:r>
            <w:r w:rsidRPr="00087D7A">
              <w:rPr>
                <w:bCs/>
                <w:sz w:val="20"/>
                <w:szCs w:val="20"/>
              </w:rPr>
              <w:t>қажет</w:t>
            </w:r>
            <w:r w:rsidRPr="00087D7A">
              <w:rPr>
                <w:bCs/>
                <w:sz w:val="20"/>
                <w:szCs w:val="20"/>
                <w:lang w:val="en-US"/>
              </w:rPr>
              <w:t xml:space="preserve">. </w:t>
            </w:r>
            <w:r w:rsidRPr="00087D7A">
              <w:rPr>
                <w:b/>
                <w:sz w:val="20"/>
                <w:szCs w:val="20"/>
                <w:lang w:val="en-US"/>
              </w:rPr>
              <w:t>MOOC</w:t>
            </w:r>
            <w:r w:rsidRPr="00087D7A">
              <w:rPr>
                <w:bCs/>
                <w:sz w:val="20"/>
                <w:szCs w:val="20"/>
                <w:lang w:val="en-US"/>
              </w:rPr>
              <w:t xml:space="preserve"> </w:t>
            </w:r>
            <w:r w:rsidRPr="00087D7A">
              <w:rPr>
                <w:bCs/>
                <w:sz w:val="20"/>
                <w:szCs w:val="20"/>
              </w:rPr>
              <w:t>модульдерінің</w:t>
            </w:r>
            <w:r w:rsidRPr="00087D7A">
              <w:rPr>
                <w:bCs/>
                <w:sz w:val="20"/>
                <w:szCs w:val="20"/>
                <w:lang w:val="en-US"/>
              </w:rPr>
              <w:t xml:space="preserve"> </w:t>
            </w:r>
            <w:r w:rsidRPr="00087D7A">
              <w:rPr>
                <w:bCs/>
                <w:sz w:val="20"/>
                <w:szCs w:val="20"/>
              </w:rPr>
              <w:t>өту</w:t>
            </w:r>
            <w:r w:rsidRPr="00087D7A">
              <w:rPr>
                <w:bCs/>
                <w:sz w:val="20"/>
                <w:szCs w:val="20"/>
                <w:lang w:val="en-US"/>
              </w:rPr>
              <w:t xml:space="preserve"> </w:t>
            </w:r>
            <w:r w:rsidRPr="00087D7A">
              <w:rPr>
                <w:bCs/>
                <w:sz w:val="20"/>
                <w:szCs w:val="20"/>
              </w:rPr>
              <w:t>мерзімі</w:t>
            </w:r>
            <w:r w:rsidRPr="00087D7A">
              <w:rPr>
                <w:bCs/>
                <w:sz w:val="20"/>
                <w:szCs w:val="20"/>
                <w:lang w:val="en-US"/>
              </w:rPr>
              <w:t xml:space="preserve"> </w:t>
            </w:r>
            <w:r w:rsidRPr="00087D7A">
              <w:rPr>
                <w:bCs/>
                <w:sz w:val="20"/>
                <w:szCs w:val="20"/>
              </w:rPr>
              <w:t>пәнді</w:t>
            </w:r>
            <w:r w:rsidRPr="00087D7A">
              <w:rPr>
                <w:bCs/>
                <w:sz w:val="20"/>
                <w:szCs w:val="20"/>
                <w:lang w:val="en-US"/>
              </w:rPr>
              <w:t xml:space="preserve"> </w:t>
            </w:r>
            <w:r w:rsidRPr="00087D7A">
              <w:rPr>
                <w:bCs/>
                <w:sz w:val="20"/>
                <w:szCs w:val="20"/>
              </w:rPr>
              <w:t>оқу</w:t>
            </w:r>
            <w:r w:rsidRPr="00087D7A">
              <w:rPr>
                <w:bCs/>
                <w:sz w:val="20"/>
                <w:szCs w:val="20"/>
                <w:lang w:val="en-US"/>
              </w:rPr>
              <w:t xml:space="preserve"> </w:t>
            </w:r>
            <w:r w:rsidRPr="00087D7A">
              <w:rPr>
                <w:bCs/>
                <w:sz w:val="20"/>
                <w:szCs w:val="20"/>
              </w:rPr>
              <w:t>кестесіне</w:t>
            </w:r>
            <w:r w:rsidRPr="00087D7A">
              <w:rPr>
                <w:bCs/>
                <w:sz w:val="20"/>
                <w:szCs w:val="20"/>
                <w:lang w:val="en-US"/>
              </w:rPr>
              <w:t xml:space="preserve"> </w:t>
            </w:r>
            <w:r w:rsidRPr="00087D7A">
              <w:rPr>
                <w:bCs/>
                <w:sz w:val="20"/>
                <w:szCs w:val="20"/>
              </w:rPr>
              <w:t>сәйкес</w:t>
            </w:r>
            <w:r w:rsidRPr="00087D7A">
              <w:rPr>
                <w:bCs/>
                <w:sz w:val="20"/>
                <w:szCs w:val="20"/>
                <w:lang w:val="en-US"/>
              </w:rPr>
              <w:t xml:space="preserve"> </w:t>
            </w:r>
            <w:r w:rsidRPr="00087D7A">
              <w:rPr>
                <w:bCs/>
                <w:sz w:val="20"/>
                <w:szCs w:val="20"/>
              </w:rPr>
              <w:t>қатаң</w:t>
            </w:r>
            <w:r w:rsidRPr="00087D7A">
              <w:rPr>
                <w:bCs/>
                <w:sz w:val="20"/>
                <w:szCs w:val="20"/>
                <w:lang w:val="en-US"/>
              </w:rPr>
              <w:t xml:space="preserve"> </w:t>
            </w:r>
            <w:r w:rsidRPr="00087D7A">
              <w:rPr>
                <w:bCs/>
                <w:sz w:val="20"/>
                <w:szCs w:val="20"/>
              </w:rPr>
              <w:t>сақталуы</w:t>
            </w:r>
            <w:r w:rsidRPr="00087D7A">
              <w:rPr>
                <w:bCs/>
                <w:sz w:val="20"/>
                <w:szCs w:val="20"/>
                <w:lang w:val="en-US"/>
              </w:rPr>
              <w:t xml:space="preserve"> </w:t>
            </w:r>
            <w:r w:rsidRPr="00087D7A">
              <w:rPr>
                <w:bCs/>
                <w:sz w:val="20"/>
                <w:szCs w:val="20"/>
              </w:rPr>
              <w:t>керек</w:t>
            </w:r>
            <w:r w:rsidRPr="00087D7A">
              <w:rPr>
                <w:bCs/>
                <w:sz w:val="20"/>
                <w:szCs w:val="20"/>
                <w:lang w:val="en-US"/>
              </w:rPr>
              <w:t>.</w:t>
            </w:r>
          </w:p>
          <w:p w:rsidR="00AE239B" w:rsidRPr="00087D7A" w:rsidRDefault="00992B40" w:rsidP="00ED38C7">
            <w:pPr>
              <w:jc w:val="both"/>
              <w:rPr>
                <w:bCs/>
                <w:sz w:val="20"/>
                <w:szCs w:val="20"/>
                <w:lang w:val="kk-KZ"/>
              </w:rPr>
            </w:pPr>
            <w:r w:rsidRPr="00087D7A">
              <w:rPr>
                <w:b/>
                <w:sz w:val="20"/>
                <w:szCs w:val="20"/>
              </w:rPr>
              <w:t>Назар</w:t>
            </w:r>
            <w:r w:rsidRPr="00087D7A">
              <w:rPr>
                <w:b/>
                <w:sz w:val="20"/>
                <w:szCs w:val="20"/>
                <w:lang w:val="en-US"/>
              </w:rPr>
              <w:t xml:space="preserve"> </w:t>
            </w:r>
            <w:r w:rsidRPr="00087D7A">
              <w:rPr>
                <w:b/>
                <w:sz w:val="20"/>
                <w:szCs w:val="20"/>
                <w:lang w:val="kk-KZ"/>
              </w:rPr>
              <w:t>салы</w:t>
            </w:r>
            <w:r w:rsidRPr="00087D7A">
              <w:rPr>
                <w:b/>
                <w:sz w:val="20"/>
                <w:szCs w:val="20"/>
              </w:rPr>
              <w:t>ңыз</w:t>
            </w:r>
            <w:r w:rsidRPr="00087D7A">
              <w:rPr>
                <w:b/>
                <w:sz w:val="20"/>
                <w:szCs w:val="20"/>
                <w:lang w:val="en-US"/>
              </w:rPr>
              <w:t xml:space="preserve">! </w:t>
            </w:r>
            <w:r w:rsidRPr="00087D7A">
              <w:rPr>
                <w:bCs/>
                <w:sz w:val="20"/>
                <w:szCs w:val="20"/>
              </w:rPr>
              <w:t>Әр</w:t>
            </w:r>
            <w:r w:rsidRPr="00087D7A">
              <w:rPr>
                <w:bCs/>
                <w:sz w:val="20"/>
                <w:szCs w:val="20"/>
                <w:lang w:val="en-US"/>
              </w:rPr>
              <w:t xml:space="preserve"> </w:t>
            </w:r>
            <w:r w:rsidRPr="00087D7A">
              <w:rPr>
                <w:bCs/>
                <w:sz w:val="20"/>
                <w:szCs w:val="20"/>
              </w:rPr>
              <w:t>тапсырманың</w:t>
            </w:r>
            <w:r w:rsidRPr="00087D7A">
              <w:rPr>
                <w:bCs/>
                <w:sz w:val="20"/>
                <w:szCs w:val="20"/>
                <w:lang w:val="en-US"/>
              </w:rPr>
              <w:t xml:space="preserve"> </w:t>
            </w:r>
            <w:r w:rsidRPr="00087D7A">
              <w:rPr>
                <w:bCs/>
                <w:sz w:val="20"/>
                <w:szCs w:val="20"/>
              </w:rPr>
              <w:t>мерзімі</w:t>
            </w:r>
            <w:r w:rsidRPr="00087D7A">
              <w:rPr>
                <w:bCs/>
                <w:sz w:val="20"/>
                <w:szCs w:val="20"/>
                <w:lang w:val="en-US"/>
              </w:rPr>
              <w:t xml:space="preserve"> </w:t>
            </w:r>
            <w:r w:rsidR="007A4C24" w:rsidRPr="00087D7A">
              <w:rPr>
                <w:sz w:val="20"/>
                <w:szCs w:val="20"/>
              </w:rPr>
              <w:t>п</w:t>
            </w:r>
            <w:r w:rsidR="007A4C24" w:rsidRPr="00087D7A">
              <w:rPr>
                <w:sz w:val="20"/>
                <w:szCs w:val="20"/>
                <w:lang w:val="kk-KZ"/>
              </w:rPr>
              <w:t>әннің</w:t>
            </w:r>
            <w:r w:rsidR="007163DB" w:rsidRPr="00087D7A">
              <w:rPr>
                <w:bCs/>
                <w:sz w:val="20"/>
                <w:szCs w:val="20"/>
                <w:lang w:val="en-US"/>
              </w:rPr>
              <w:t xml:space="preserve"> </w:t>
            </w:r>
            <w:r w:rsidRPr="00087D7A">
              <w:rPr>
                <w:bCs/>
                <w:sz w:val="20"/>
                <w:szCs w:val="20"/>
              </w:rPr>
              <w:t>мазмұнын</w:t>
            </w:r>
            <w:r w:rsidRPr="00087D7A">
              <w:rPr>
                <w:bCs/>
                <w:sz w:val="20"/>
                <w:szCs w:val="20"/>
                <w:lang w:val="en-US"/>
              </w:rPr>
              <w:t xml:space="preserve"> </w:t>
            </w:r>
            <w:r w:rsidRPr="00087D7A">
              <w:rPr>
                <w:bCs/>
                <w:sz w:val="20"/>
                <w:szCs w:val="20"/>
              </w:rPr>
              <w:t>іске</w:t>
            </w:r>
            <w:r w:rsidRPr="00087D7A">
              <w:rPr>
                <w:bCs/>
                <w:sz w:val="20"/>
                <w:szCs w:val="20"/>
                <w:lang w:val="en-US"/>
              </w:rPr>
              <w:t xml:space="preserve"> </w:t>
            </w:r>
            <w:r w:rsidRPr="00087D7A">
              <w:rPr>
                <w:bCs/>
                <w:sz w:val="20"/>
                <w:szCs w:val="20"/>
              </w:rPr>
              <w:t>асыру</w:t>
            </w:r>
            <w:r w:rsidRPr="00087D7A">
              <w:rPr>
                <w:bCs/>
                <w:sz w:val="20"/>
                <w:szCs w:val="20"/>
                <w:lang w:val="en-US"/>
              </w:rPr>
              <w:t xml:space="preserve"> </w:t>
            </w:r>
            <w:r w:rsidRPr="00087D7A">
              <w:rPr>
                <w:bCs/>
                <w:sz w:val="20"/>
                <w:szCs w:val="20"/>
              </w:rPr>
              <w:t>күнтізбесінде</w:t>
            </w:r>
            <w:r w:rsidRPr="00087D7A">
              <w:rPr>
                <w:bCs/>
                <w:sz w:val="20"/>
                <w:szCs w:val="20"/>
                <w:lang w:val="en-US"/>
              </w:rPr>
              <w:t xml:space="preserve"> (</w:t>
            </w:r>
            <w:r w:rsidRPr="00087D7A">
              <w:rPr>
                <w:bCs/>
                <w:sz w:val="20"/>
                <w:szCs w:val="20"/>
              </w:rPr>
              <w:t>кестесінде</w:t>
            </w:r>
            <w:r w:rsidRPr="00087D7A">
              <w:rPr>
                <w:bCs/>
                <w:sz w:val="20"/>
                <w:szCs w:val="20"/>
                <w:lang w:val="en-US"/>
              </w:rPr>
              <w:t>)</w:t>
            </w:r>
            <w:r w:rsidR="00BE315C" w:rsidRPr="00087D7A">
              <w:rPr>
                <w:bCs/>
                <w:sz w:val="20"/>
                <w:szCs w:val="20"/>
                <w:lang w:val="en-US"/>
              </w:rPr>
              <w:t xml:space="preserve"> </w:t>
            </w:r>
            <w:r w:rsidR="00BE315C" w:rsidRPr="00087D7A">
              <w:rPr>
                <w:sz w:val="20"/>
                <w:szCs w:val="20"/>
              </w:rPr>
              <w:t>көрсетілген</w:t>
            </w:r>
            <w:r w:rsidRPr="00087D7A">
              <w:rPr>
                <w:bCs/>
                <w:sz w:val="20"/>
                <w:szCs w:val="20"/>
                <w:lang w:val="en-US"/>
              </w:rPr>
              <w:t xml:space="preserve">, </w:t>
            </w:r>
            <w:r w:rsidRPr="00087D7A">
              <w:rPr>
                <w:bCs/>
                <w:sz w:val="20"/>
                <w:szCs w:val="20"/>
              </w:rPr>
              <w:t>сондай</w:t>
            </w:r>
            <w:r w:rsidRPr="00087D7A">
              <w:rPr>
                <w:bCs/>
                <w:sz w:val="20"/>
                <w:szCs w:val="20"/>
                <w:lang w:val="en-US"/>
              </w:rPr>
              <w:t>-</w:t>
            </w:r>
            <w:r w:rsidRPr="00087D7A">
              <w:rPr>
                <w:bCs/>
                <w:sz w:val="20"/>
                <w:szCs w:val="20"/>
              </w:rPr>
              <w:t>ақ</w:t>
            </w:r>
            <w:r w:rsidRPr="00087D7A">
              <w:rPr>
                <w:bCs/>
                <w:sz w:val="20"/>
                <w:szCs w:val="20"/>
                <w:lang w:val="en-US"/>
              </w:rPr>
              <w:t xml:space="preserve"> </w:t>
            </w:r>
            <w:r w:rsidRPr="00087D7A">
              <w:rPr>
                <w:b/>
                <w:sz w:val="20"/>
                <w:szCs w:val="20"/>
                <w:lang w:val="en-US"/>
              </w:rPr>
              <w:t>MOOC</w:t>
            </w:r>
            <w:r w:rsidRPr="00087D7A">
              <w:rPr>
                <w:b/>
                <w:sz w:val="20"/>
                <w:szCs w:val="20"/>
                <w:lang w:val="kk-KZ"/>
              </w:rPr>
              <w:t>-</w:t>
            </w:r>
            <w:r w:rsidRPr="00087D7A">
              <w:rPr>
                <w:bCs/>
                <w:sz w:val="20"/>
                <w:szCs w:val="20"/>
                <w:lang w:val="kk-KZ"/>
              </w:rPr>
              <w:t>та</w:t>
            </w:r>
            <w:r w:rsidRPr="00087D7A">
              <w:rPr>
                <w:bCs/>
                <w:sz w:val="20"/>
                <w:szCs w:val="20"/>
                <w:lang w:val="en-US"/>
              </w:rPr>
              <w:t xml:space="preserve"> </w:t>
            </w:r>
            <w:r w:rsidRPr="00087D7A">
              <w:rPr>
                <w:bCs/>
                <w:sz w:val="20"/>
                <w:szCs w:val="20"/>
              </w:rPr>
              <w:t>көрсетілген</w:t>
            </w:r>
            <w:r w:rsidRPr="00087D7A">
              <w:rPr>
                <w:bCs/>
                <w:sz w:val="20"/>
                <w:szCs w:val="20"/>
                <w:lang w:val="en-US"/>
              </w:rPr>
              <w:t xml:space="preserve">. </w:t>
            </w:r>
            <w:r w:rsidRPr="00087D7A">
              <w:rPr>
                <w:bCs/>
                <w:sz w:val="20"/>
                <w:szCs w:val="20"/>
              </w:rPr>
              <w:t>Мерзімдерді</w:t>
            </w:r>
            <w:r w:rsidRPr="00087D7A">
              <w:rPr>
                <w:bCs/>
                <w:sz w:val="20"/>
                <w:szCs w:val="20"/>
                <w:lang w:val="en-US"/>
              </w:rPr>
              <w:t xml:space="preserve"> </w:t>
            </w:r>
            <w:r w:rsidRPr="00087D7A">
              <w:rPr>
                <w:bCs/>
                <w:sz w:val="20"/>
                <w:szCs w:val="20"/>
              </w:rPr>
              <w:t>сақтамау</w:t>
            </w:r>
            <w:r w:rsidRPr="00087D7A">
              <w:rPr>
                <w:bCs/>
                <w:sz w:val="20"/>
                <w:szCs w:val="20"/>
                <w:lang w:val="en-US"/>
              </w:rPr>
              <w:t xml:space="preserve"> </w:t>
            </w:r>
            <w:r w:rsidRPr="00087D7A">
              <w:rPr>
                <w:bCs/>
                <w:sz w:val="20"/>
                <w:szCs w:val="20"/>
                <w:lang w:val="kk-KZ"/>
              </w:rPr>
              <w:t>баллд</w:t>
            </w:r>
            <w:r w:rsidRPr="00087D7A">
              <w:rPr>
                <w:bCs/>
                <w:sz w:val="20"/>
                <w:szCs w:val="20"/>
              </w:rPr>
              <w:t>ардың</w:t>
            </w:r>
            <w:r w:rsidRPr="00087D7A">
              <w:rPr>
                <w:bCs/>
                <w:sz w:val="20"/>
                <w:szCs w:val="20"/>
                <w:lang w:val="en-US"/>
              </w:rPr>
              <w:t xml:space="preserve"> </w:t>
            </w:r>
            <w:r w:rsidRPr="00087D7A">
              <w:rPr>
                <w:bCs/>
                <w:sz w:val="20"/>
                <w:szCs w:val="20"/>
              </w:rPr>
              <w:t>жоғалуына</w:t>
            </w:r>
            <w:r w:rsidRPr="00087D7A">
              <w:rPr>
                <w:bCs/>
                <w:sz w:val="20"/>
                <w:szCs w:val="20"/>
                <w:lang w:val="en-US"/>
              </w:rPr>
              <w:t xml:space="preserve"> </w:t>
            </w:r>
            <w:r w:rsidRPr="00087D7A">
              <w:rPr>
                <w:bCs/>
                <w:sz w:val="20"/>
                <w:szCs w:val="20"/>
              </w:rPr>
              <w:t>әкеледі</w:t>
            </w:r>
            <w:r w:rsidRPr="00087D7A">
              <w:rPr>
                <w:bCs/>
                <w:sz w:val="20"/>
                <w:szCs w:val="20"/>
                <w:lang w:val="en-US"/>
              </w:rPr>
              <w:t>.</w:t>
            </w:r>
          </w:p>
        </w:tc>
      </w:tr>
      <w:tr w:rsidR="00535DED" w:rsidRPr="00087D7A"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87D7A" w:rsidRDefault="00992B40" w:rsidP="002F2C36">
            <w:pPr>
              <w:jc w:val="center"/>
              <w:rPr>
                <w:b/>
                <w:bCs/>
                <w:sz w:val="20"/>
                <w:szCs w:val="20"/>
              </w:rPr>
            </w:pPr>
            <w:r w:rsidRPr="00087D7A">
              <w:rPr>
                <w:b/>
                <w:bCs/>
                <w:sz w:val="20"/>
                <w:szCs w:val="20"/>
                <w:lang w:val="kk-KZ"/>
              </w:rPr>
              <w:t>БІЛІМ БЕР</w:t>
            </w:r>
            <w:r w:rsidR="00774684" w:rsidRPr="00087D7A">
              <w:rPr>
                <w:b/>
                <w:bCs/>
                <w:sz w:val="20"/>
                <w:szCs w:val="20"/>
                <w:lang w:val="kk-KZ"/>
              </w:rPr>
              <w:t>У</w:t>
            </w:r>
            <w:r w:rsidRPr="00087D7A">
              <w:rPr>
                <w:b/>
                <w:bCs/>
                <w:sz w:val="20"/>
                <w:szCs w:val="20"/>
                <w:lang w:val="kk-KZ"/>
              </w:rPr>
              <w:t>, БІЛІМ АЛУ ЖӘНЕ БАҒАЛАНУ ТУРАЛЫ АҚПАРАТ</w:t>
            </w:r>
          </w:p>
        </w:tc>
      </w:tr>
      <w:tr w:rsidR="00B40560" w:rsidRPr="00087D7A"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087D7A" w:rsidRDefault="006D1812" w:rsidP="006A7FC8">
            <w:pPr>
              <w:jc w:val="both"/>
              <w:rPr>
                <w:b/>
                <w:bCs/>
                <w:sz w:val="20"/>
                <w:szCs w:val="20"/>
              </w:rPr>
            </w:pPr>
            <w:r w:rsidRPr="00087D7A">
              <w:rPr>
                <w:b/>
                <w:bCs/>
                <w:sz w:val="20"/>
                <w:szCs w:val="20"/>
                <w:lang w:val="kk-KZ"/>
              </w:rPr>
              <w:t>Оқу жетістіктерін есептеудің б</w:t>
            </w:r>
            <w:r w:rsidR="006A7FC8" w:rsidRPr="00087D7A">
              <w:rPr>
                <w:b/>
                <w:bCs/>
                <w:sz w:val="20"/>
                <w:szCs w:val="20"/>
              </w:rPr>
              <w:t>а</w:t>
            </w:r>
            <w:r w:rsidRPr="00087D7A">
              <w:rPr>
                <w:b/>
                <w:bCs/>
                <w:sz w:val="20"/>
                <w:szCs w:val="20"/>
                <w:lang w:val="kk-KZ"/>
              </w:rPr>
              <w:t>ллдық</w:t>
            </w:r>
            <w:r w:rsidR="006A7FC8" w:rsidRPr="00087D7A">
              <w:rPr>
                <w:b/>
                <w:bCs/>
                <w:sz w:val="20"/>
                <w:szCs w:val="20"/>
              </w:rPr>
              <w:t>-рейтинг</w:t>
            </w:r>
            <w:r w:rsidRPr="00087D7A">
              <w:rPr>
                <w:b/>
                <w:bCs/>
                <w:sz w:val="20"/>
                <w:szCs w:val="20"/>
                <w:lang w:val="kk-KZ"/>
              </w:rPr>
              <w:t>тік</w:t>
            </w:r>
            <w:r w:rsidR="006A7FC8" w:rsidRPr="00087D7A">
              <w:rPr>
                <w:b/>
                <w:bCs/>
                <w:sz w:val="20"/>
                <w:szCs w:val="20"/>
              </w:rPr>
              <w:t xml:space="preserve"> </w:t>
            </w:r>
          </w:p>
          <w:p w:rsidR="00E06636" w:rsidRPr="00087D7A" w:rsidRDefault="006D1812" w:rsidP="006A7FC8">
            <w:pPr>
              <w:jc w:val="both"/>
              <w:rPr>
                <w:b/>
                <w:sz w:val="20"/>
                <w:szCs w:val="20"/>
                <w:highlight w:val="green"/>
              </w:rPr>
            </w:pPr>
            <w:r w:rsidRPr="00087D7A">
              <w:rPr>
                <w:b/>
                <w:bCs/>
                <w:sz w:val="20"/>
                <w:szCs w:val="20"/>
                <w:lang w:val="kk-KZ"/>
              </w:rPr>
              <w:t>әріптік бағалау жүйесі</w:t>
            </w:r>
            <w:r w:rsidR="006A7FC8" w:rsidRPr="00087D7A">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087D7A" w:rsidRDefault="006D1812" w:rsidP="00594573">
            <w:pPr>
              <w:jc w:val="both"/>
              <w:rPr>
                <w:b/>
                <w:bCs/>
                <w:sz w:val="20"/>
                <w:szCs w:val="20"/>
              </w:rPr>
            </w:pPr>
            <w:r w:rsidRPr="00087D7A">
              <w:rPr>
                <w:b/>
                <w:sz w:val="20"/>
                <w:szCs w:val="20"/>
                <w:lang w:val="kk-KZ"/>
              </w:rPr>
              <w:t xml:space="preserve">Бағалау әдістері </w:t>
            </w:r>
          </w:p>
        </w:tc>
      </w:tr>
      <w:tr w:rsidR="00B40560" w:rsidRPr="00087D7A"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87D7A" w:rsidRDefault="006D1812" w:rsidP="00753B50">
            <w:pPr>
              <w:rPr>
                <w:b/>
                <w:bCs/>
                <w:sz w:val="20"/>
                <w:szCs w:val="20"/>
                <w:lang w:val="kk-KZ"/>
              </w:rPr>
            </w:pPr>
            <w:r w:rsidRPr="00087D7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87D7A" w:rsidRDefault="006D1812" w:rsidP="006D1812">
            <w:pPr>
              <w:jc w:val="both"/>
              <w:rPr>
                <w:b/>
                <w:bCs/>
                <w:sz w:val="20"/>
                <w:szCs w:val="20"/>
              </w:rPr>
            </w:pPr>
            <w:r w:rsidRPr="00087D7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87D7A" w:rsidRDefault="00384CD8" w:rsidP="00753B50">
            <w:pPr>
              <w:rPr>
                <w:sz w:val="20"/>
                <w:szCs w:val="20"/>
              </w:rPr>
            </w:pPr>
            <w:r w:rsidRPr="00087D7A">
              <w:rPr>
                <w:b/>
                <w:bCs/>
                <w:sz w:val="20"/>
                <w:szCs w:val="20"/>
              </w:rPr>
              <w:t>%</w:t>
            </w:r>
            <w:r w:rsidR="00854136" w:rsidRPr="00087D7A">
              <w:rPr>
                <w:b/>
                <w:bCs/>
                <w:sz w:val="20"/>
                <w:szCs w:val="20"/>
              </w:rPr>
              <w:t xml:space="preserve"> </w:t>
            </w:r>
            <w:r w:rsidR="00362E3D" w:rsidRPr="00087D7A">
              <w:rPr>
                <w:b/>
                <w:bCs/>
                <w:sz w:val="20"/>
                <w:szCs w:val="20"/>
                <w:lang w:val="kk-KZ"/>
              </w:rPr>
              <w:t>мәндегі баллдар</w:t>
            </w:r>
            <w:r w:rsidR="00854136" w:rsidRPr="00087D7A">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087D7A" w:rsidRDefault="00362E3D" w:rsidP="00753B50">
            <w:pPr>
              <w:rPr>
                <w:sz w:val="20"/>
                <w:szCs w:val="20"/>
              </w:rPr>
            </w:pPr>
            <w:r w:rsidRPr="00087D7A">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087D7A" w:rsidRDefault="00362E3D" w:rsidP="002A6C44">
            <w:pPr>
              <w:jc w:val="both"/>
              <w:rPr>
                <w:bCs/>
                <w:sz w:val="20"/>
                <w:szCs w:val="20"/>
                <w:lang w:val="kk-KZ"/>
              </w:rPr>
            </w:pPr>
            <w:r w:rsidRPr="00087D7A">
              <w:rPr>
                <w:b/>
                <w:sz w:val="20"/>
                <w:szCs w:val="20"/>
              </w:rPr>
              <w:t>Критериалды бағалау</w:t>
            </w:r>
            <w:r w:rsidRPr="00087D7A">
              <w:rPr>
                <w:b/>
                <w:sz w:val="20"/>
                <w:szCs w:val="20"/>
                <w:lang w:val="kk-KZ"/>
              </w:rPr>
              <w:t xml:space="preserve"> </w:t>
            </w:r>
            <w:r w:rsidRPr="00087D7A">
              <w:rPr>
                <w:bCs/>
                <w:sz w:val="20"/>
                <w:szCs w:val="20"/>
              </w:rPr>
              <w:t>–</w:t>
            </w:r>
            <w:r w:rsidRPr="00087D7A">
              <w:rPr>
                <w:b/>
                <w:sz w:val="20"/>
                <w:szCs w:val="20"/>
                <w:lang w:val="kk-KZ"/>
              </w:rPr>
              <w:t xml:space="preserve"> </w:t>
            </w:r>
            <w:r w:rsidRPr="00087D7A">
              <w:rPr>
                <w:bCs/>
                <w:sz w:val="20"/>
                <w:szCs w:val="20"/>
                <w:lang w:val="kk-KZ"/>
              </w:rPr>
              <w:t>айқын</w:t>
            </w:r>
            <w:r w:rsidRPr="00087D7A">
              <w:rPr>
                <w:bCs/>
                <w:sz w:val="20"/>
                <w:szCs w:val="20"/>
              </w:rPr>
              <w:t xml:space="preserve"> әзірленген критерийлер негізінде оқытудың нақты қол жеткізілген нәтижелерін оқытуд</w:t>
            </w:r>
            <w:r w:rsidRPr="00087D7A">
              <w:rPr>
                <w:bCs/>
                <w:sz w:val="20"/>
                <w:szCs w:val="20"/>
                <w:lang w:val="kk-KZ"/>
              </w:rPr>
              <w:t>ан</w:t>
            </w:r>
            <w:r w:rsidRPr="00087D7A">
              <w:rPr>
                <w:bCs/>
                <w:sz w:val="20"/>
                <w:szCs w:val="20"/>
              </w:rPr>
              <w:t xml:space="preserve"> күтілетін нәтижелерімен </w:t>
            </w:r>
            <w:r w:rsidR="00430635" w:rsidRPr="00087D7A">
              <w:rPr>
                <w:bCs/>
                <w:sz w:val="20"/>
                <w:szCs w:val="20"/>
                <w:lang w:val="kk-KZ"/>
              </w:rPr>
              <w:t>ара салмақтық</w:t>
            </w:r>
            <w:r w:rsidRPr="00087D7A">
              <w:rPr>
                <w:bCs/>
                <w:sz w:val="20"/>
                <w:szCs w:val="20"/>
              </w:rPr>
              <w:t xml:space="preserve"> процесі. Формативті және жиынтық бағалауға негізделген</w:t>
            </w:r>
            <w:r w:rsidR="00430635" w:rsidRPr="00087D7A">
              <w:rPr>
                <w:bCs/>
                <w:sz w:val="20"/>
                <w:szCs w:val="20"/>
                <w:lang w:val="kk-KZ"/>
              </w:rPr>
              <w:t>.</w:t>
            </w:r>
          </w:p>
          <w:p w:rsidR="00D534C1" w:rsidRPr="00087D7A" w:rsidRDefault="00430635" w:rsidP="004065C8">
            <w:pPr>
              <w:jc w:val="both"/>
              <w:rPr>
                <w:sz w:val="20"/>
                <w:szCs w:val="20"/>
                <w:lang w:val="kk-KZ"/>
              </w:rPr>
            </w:pPr>
            <w:r w:rsidRPr="00087D7A">
              <w:rPr>
                <w:b/>
                <w:bCs/>
                <w:sz w:val="20"/>
                <w:szCs w:val="20"/>
                <w:lang w:val="kk-KZ"/>
              </w:rPr>
              <w:t>Формативті бағалау</w:t>
            </w:r>
            <w:r w:rsidRPr="00087D7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87D7A" w:rsidRDefault="000F5866" w:rsidP="004065C8">
            <w:pPr>
              <w:jc w:val="both"/>
              <w:rPr>
                <w:b/>
                <w:sz w:val="20"/>
                <w:szCs w:val="20"/>
                <w:lang w:val="en-US"/>
              </w:rPr>
            </w:pPr>
            <w:r w:rsidRPr="00087D7A">
              <w:rPr>
                <w:b/>
                <w:sz w:val="20"/>
                <w:szCs w:val="20"/>
                <w:lang w:val="kk-KZ"/>
              </w:rPr>
              <w:lastRenderedPageBreak/>
              <w:t xml:space="preserve">Жиынтық бағалау – </w:t>
            </w:r>
            <w:r w:rsidRPr="00087D7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87D7A">
              <w:rPr>
                <w:bCs/>
                <w:sz w:val="20"/>
                <w:szCs w:val="20"/>
              </w:rPr>
              <w:t>Оқу нәтижелері бағаланады</w:t>
            </w:r>
            <w:r w:rsidRPr="00087D7A">
              <w:rPr>
                <w:bCs/>
                <w:sz w:val="20"/>
                <w:szCs w:val="20"/>
                <w:lang w:val="kk-KZ"/>
              </w:rPr>
              <w:t>.</w:t>
            </w:r>
          </w:p>
        </w:tc>
      </w:tr>
      <w:tr w:rsidR="00325DC8" w:rsidRPr="00087D7A"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lang w:val="en-US"/>
              </w:rPr>
              <w:t>A</w:t>
            </w:r>
          </w:p>
        </w:tc>
        <w:tc>
          <w:tcPr>
            <w:tcW w:w="1276" w:type="dxa"/>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lang w:val="en-US"/>
              </w:rPr>
              <w:t>4</w:t>
            </w:r>
            <w:r w:rsidRPr="00087D7A">
              <w:rPr>
                <w:sz w:val="20"/>
                <w:szCs w:val="20"/>
              </w:rPr>
              <w:t>,0</w:t>
            </w:r>
          </w:p>
        </w:tc>
        <w:tc>
          <w:tcPr>
            <w:tcW w:w="992" w:type="dxa"/>
            <w:gridSpan w:val="2"/>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087D7A" w:rsidRDefault="00362E3D" w:rsidP="00753B50">
            <w:pPr>
              <w:jc w:val="both"/>
              <w:rPr>
                <w:b/>
                <w:sz w:val="20"/>
                <w:szCs w:val="20"/>
                <w:highlight w:val="green"/>
                <w:lang w:val="kk-KZ"/>
              </w:rPr>
            </w:pPr>
            <w:r w:rsidRPr="00087D7A">
              <w:rPr>
                <w:sz w:val="20"/>
                <w:szCs w:val="20"/>
                <w:lang w:val="kk-KZ"/>
              </w:rPr>
              <w:t>Өте жақсы</w:t>
            </w:r>
          </w:p>
        </w:tc>
        <w:tc>
          <w:tcPr>
            <w:tcW w:w="5528" w:type="dxa"/>
            <w:gridSpan w:val="6"/>
            <w:vMerge/>
          </w:tcPr>
          <w:p w:rsidR="000E3AA2" w:rsidRPr="00087D7A" w:rsidRDefault="000E3AA2" w:rsidP="00753B50">
            <w:pPr>
              <w:jc w:val="both"/>
              <w:rPr>
                <w:sz w:val="20"/>
                <w:szCs w:val="20"/>
                <w:highlight w:val="green"/>
              </w:rPr>
            </w:pPr>
          </w:p>
        </w:tc>
      </w:tr>
      <w:tr w:rsidR="00325DC8" w:rsidRPr="00087D7A"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lang w:val="en-US"/>
              </w:rPr>
              <w:t>A-</w:t>
            </w:r>
          </w:p>
        </w:tc>
        <w:tc>
          <w:tcPr>
            <w:tcW w:w="1276" w:type="dxa"/>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rPr>
              <w:t>3,67</w:t>
            </w:r>
          </w:p>
        </w:tc>
        <w:tc>
          <w:tcPr>
            <w:tcW w:w="992" w:type="dxa"/>
            <w:gridSpan w:val="2"/>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rPr>
              <w:t>90-94</w:t>
            </w:r>
          </w:p>
        </w:tc>
        <w:tc>
          <w:tcPr>
            <w:tcW w:w="1843" w:type="dxa"/>
            <w:gridSpan w:val="3"/>
            <w:vMerge/>
          </w:tcPr>
          <w:p w:rsidR="000E3AA2" w:rsidRPr="00087D7A" w:rsidRDefault="000E3AA2" w:rsidP="00753B50">
            <w:pPr>
              <w:jc w:val="both"/>
              <w:rPr>
                <w:b/>
                <w:sz w:val="20"/>
                <w:szCs w:val="20"/>
                <w:highlight w:val="green"/>
              </w:rPr>
            </w:pPr>
          </w:p>
        </w:tc>
        <w:tc>
          <w:tcPr>
            <w:tcW w:w="5528" w:type="dxa"/>
            <w:gridSpan w:val="6"/>
            <w:vMerge/>
          </w:tcPr>
          <w:p w:rsidR="000E3AA2" w:rsidRPr="00087D7A" w:rsidRDefault="000E3AA2" w:rsidP="00753B50">
            <w:pPr>
              <w:jc w:val="both"/>
              <w:rPr>
                <w:sz w:val="20"/>
                <w:szCs w:val="20"/>
                <w:highlight w:val="green"/>
              </w:rPr>
            </w:pPr>
          </w:p>
        </w:tc>
      </w:tr>
      <w:tr w:rsidR="00325DC8" w:rsidRPr="00087D7A"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lang w:val="en-US"/>
              </w:rPr>
              <w:t>B+</w:t>
            </w:r>
          </w:p>
        </w:tc>
        <w:tc>
          <w:tcPr>
            <w:tcW w:w="1276" w:type="dxa"/>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rPr>
              <w:t>3,33</w:t>
            </w:r>
          </w:p>
        </w:tc>
        <w:tc>
          <w:tcPr>
            <w:tcW w:w="992" w:type="dxa"/>
            <w:gridSpan w:val="2"/>
            <w:tcBorders>
              <w:left w:val="single" w:sz="4" w:space="0" w:color="000000" w:themeColor="text1"/>
              <w:right w:val="single" w:sz="4" w:space="0" w:color="000000" w:themeColor="text1"/>
            </w:tcBorders>
          </w:tcPr>
          <w:p w:rsidR="000E3AA2" w:rsidRPr="00087D7A" w:rsidRDefault="000E3AA2" w:rsidP="00753B50">
            <w:pPr>
              <w:jc w:val="both"/>
              <w:rPr>
                <w:b/>
                <w:sz w:val="20"/>
                <w:szCs w:val="20"/>
                <w:highlight w:val="green"/>
              </w:rPr>
            </w:pPr>
            <w:r w:rsidRPr="00087D7A">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0E3AA2" w:rsidRPr="00087D7A" w:rsidRDefault="00362E3D" w:rsidP="00753B50">
            <w:pPr>
              <w:jc w:val="both"/>
              <w:rPr>
                <w:b/>
                <w:sz w:val="20"/>
                <w:szCs w:val="20"/>
                <w:highlight w:val="green"/>
                <w:lang w:val="kk-KZ"/>
              </w:rPr>
            </w:pPr>
            <w:r w:rsidRPr="00087D7A">
              <w:rPr>
                <w:sz w:val="20"/>
                <w:szCs w:val="20"/>
                <w:lang w:val="kk-KZ"/>
              </w:rPr>
              <w:t xml:space="preserve">Жақсы </w:t>
            </w:r>
          </w:p>
        </w:tc>
        <w:tc>
          <w:tcPr>
            <w:tcW w:w="5528" w:type="dxa"/>
            <w:gridSpan w:val="6"/>
            <w:vMerge/>
          </w:tcPr>
          <w:p w:rsidR="000E3AA2" w:rsidRPr="00087D7A" w:rsidRDefault="000E3AA2" w:rsidP="00753B50">
            <w:pPr>
              <w:jc w:val="both"/>
              <w:rPr>
                <w:sz w:val="20"/>
                <w:szCs w:val="20"/>
              </w:rPr>
            </w:pPr>
          </w:p>
        </w:tc>
      </w:tr>
      <w:tr w:rsidR="00B40560" w:rsidRPr="00D6502F"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lang w:val="en-US"/>
              </w:rPr>
              <w:t>B</w:t>
            </w:r>
          </w:p>
        </w:tc>
        <w:tc>
          <w:tcPr>
            <w:tcW w:w="1276"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3,0</w:t>
            </w:r>
          </w:p>
        </w:tc>
        <w:tc>
          <w:tcPr>
            <w:tcW w:w="992" w:type="dxa"/>
            <w:gridSpan w:val="2"/>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80-84</w:t>
            </w:r>
          </w:p>
        </w:tc>
        <w:tc>
          <w:tcPr>
            <w:tcW w:w="1843" w:type="dxa"/>
            <w:gridSpan w:val="3"/>
            <w:vMerge/>
          </w:tcPr>
          <w:p w:rsidR="000E3AA2" w:rsidRPr="00087D7A"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087D7A" w:rsidRDefault="00EE0F16" w:rsidP="00D36E98">
            <w:pPr>
              <w:jc w:val="both"/>
              <w:rPr>
                <w:b/>
                <w:sz w:val="20"/>
                <w:szCs w:val="20"/>
                <w:lang w:val="kk-KZ"/>
              </w:rPr>
            </w:pPr>
            <w:r w:rsidRPr="00087D7A">
              <w:rPr>
                <w:b/>
                <w:sz w:val="20"/>
                <w:szCs w:val="20"/>
              </w:rPr>
              <w:t>Форматив</w:t>
            </w:r>
            <w:r w:rsidR="000F5866" w:rsidRPr="00087D7A">
              <w:rPr>
                <w:b/>
                <w:sz w:val="20"/>
                <w:szCs w:val="20"/>
                <w:lang w:val="kk-KZ"/>
              </w:rPr>
              <w:t>ті және</w:t>
            </w:r>
            <w:r w:rsidRPr="00087D7A">
              <w:rPr>
                <w:b/>
                <w:sz w:val="20"/>
                <w:szCs w:val="20"/>
              </w:rPr>
              <w:t xml:space="preserve"> </w:t>
            </w:r>
            <w:r w:rsidR="000F5866" w:rsidRPr="00087D7A">
              <w:rPr>
                <w:b/>
                <w:sz w:val="20"/>
                <w:szCs w:val="20"/>
                <w:lang w:val="kk-KZ"/>
              </w:rPr>
              <w:t>жиынтық бағалау</w:t>
            </w:r>
          </w:p>
          <w:p w:rsidR="00B8693A" w:rsidRPr="00D6502F" w:rsidRDefault="000F5866" w:rsidP="00D36E98">
            <w:pPr>
              <w:jc w:val="both"/>
              <w:rPr>
                <w:sz w:val="20"/>
                <w:szCs w:val="20"/>
              </w:rPr>
            </w:pPr>
            <w:r w:rsidRPr="00087D7A">
              <w:rPr>
                <w:sz w:val="20"/>
                <w:szCs w:val="20"/>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087D7A" w:rsidRDefault="000F5866" w:rsidP="000F5866">
            <w:pPr>
              <w:rPr>
                <w:sz w:val="20"/>
                <w:szCs w:val="20"/>
                <w:lang w:val="kk-KZ"/>
              </w:rPr>
            </w:pPr>
            <w:r w:rsidRPr="00087D7A">
              <w:rPr>
                <w:b/>
                <w:bCs/>
                <w:sz w:val="20"/>
                <w:szCs w:val="20"/>
                <w:lang w:val="kk-KZ"/>
              </w:rPr>
              <w:t xml:space="preserve">% мәндегі баллдар </w:t>
            </w:r>
            <w:r w:rsidRPr="00087D7A">
              <w:rPr>
                <w:sz w:val="20"/>
                <w:szCs w:val="20"/>
                <w:lang w:val="kk-KZ"/>
              </w:rPr>
              <w:t xml:space="preserve">Оқытушы өзінің </w:t>
            </w:r>
            <w:r w:rsidR="004B2BA6" w:rsidRPr="00087D7A">
              <w:rPr>
                <w:sz w:val="20"/>
                <w:szCs w:val="20"/>
                <w:lang w:val="kk-KZ"/>
              </w:rPr>
              <w:t>баллдарға бөлуін</w:t>
            </w:r>
            <w:r w:rsidRPr="00087D7A">
              <w:rPr>
                <w:sz w:val="20"/>
                <w:szCs w:val="20"/>
                <w:lang w:val="kk-KZ"/>
              </w:rPr>
              <w:t xml:space="preserve"> күнтізбеге (кестеге) сәйкес пункттерге енгізеді.</w:t>
            </w:r>
          </w:p>
          <w:p w:rsidR="00B8693A" w:rsidRPr="00087D7A" w:rsidRDefault="000F5866" w:rsidP="006F58D2">
            <w:pPr>
              <w:rPr>
                <w:sz w:val="20"/>
                <w:szCs w:val="20"/>
                <w:u w:val="single"/>
                <w:lang w:val="kk-KZ"/>
              </w:rPr>
            </w:pPr>
            <w:r w:rsidRPr="00087D7A">
              <w:rPr>
                <w:sz w:val="20"/>
                <w:szCs w:val="20"/>
                <w:u w:val="single"/>
                <w:lang w:val="kk-KZ"/>
              </w:rPr>
              <w:t>Емтихан және пән бойынша қорытынды балл</w:t>
            </w:r>
            <w:r w:rsidR="004B2BA6" w:rsidRPr="00087D7A">
              <w:rPr>
                <w:sz w:val="20"/>
                <w:szCs w:val="20"/>
                <w:u w:val="single"/>
                <w:lang w:val="kk-KZ"/>
              </w:rPr>
              <w:t xml:space="preserve"> өзгермейді</w:t>
            </w:r>
            <w:r w:rsidRPr="00087D7A">
              <w:rPr>
                <w:sz w:val="20"/>
                <w:szCs w:val="20"/>
                <w:u w:val="single"/>
                <w:lang w:val="kk-KZ"/>
              </w:rPr>
              <w:t>.</w:t>
            </w:r>
          </w:p>
        </w:tc>
      </w:tr>
      <w:tr w:rsidR="00B40560" w:rsidRPr="00087D7A"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lang w:val="en-US"/>
              </w:rPr>
              <w:t>B-</w:t>
            </w:r>
          </w:p>
        </w:tc>
        <w:tc>
          <w:tcPr>
            <w:tcW w:w="1276"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2,67</w:t>
            </w:r>
          </w:p>
        </w:tc>
        <w:tc>
          <w:tcPr>
            <w:tcW w:w="992" w:type="dxa"/>
            <w:gridSpan w:val="2"/>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75-79</w:t>
            </w:r>
          </w:p>
        </w:tc>
        <w:tc>
          <w:tcPr>
            <w:tcW w:w="1843" w:type="dxa"/>
            <w:gridSpan w:val="3"/>
            <w:vMerge/>
          </w:tcPr>
          <w:p w:rsidR="000E3AA2" w:rsidRPr="00087D7A"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E3AA2" w:rsidRPr="00087D7A" w:rsidRDefault="00362E3D" w:rsidP="00D36E98">
            <w:pPr>
              <w:jc w:val="both"/>
              <w:rPr>
                <w:sz w:val="20"/>
                <w:szCs w:val="20"/>
              </w:rPr>
            </w:pPr>
            <w:r w:rsidRPr="00087D7A">
              <w:rPr>
                <w:sz w:val="20"/>
                <w:szCs w:val="20"/>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E238F7" w:rsidRDefault="00E238F7" w:rsidP="00D36E98">
            <w:pPr>
              <w:jc w:val="both"/>
              <w:rPr>
                <w:sz w:val="20"/>
                <w:szCs w:val="20"/>
                <w:lang w:val="en-US"/>
              </w:rPr>
            </w:pPr>
            <w:r>
              <w:rPr>
                <w:sz w:val="20"/>
                <w:szCs w:val="20"/>
                <w:lang w:val="en-US"/>
              </w:rPr>
              <w:t>-</w:t>
            </w:r>
          </w:p>
        </w:tc>
      </w:tr>
      <w:tr w:rsidR="00B40560" w:rsidRPr="00087D7A"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lang w:val="en-US"/>
              </w:rPr>
              <w:t>C+</w:t>
            </w:r>
          </w:p>
        </w:tc>
        <w:tc>
          <w:tcPr>
            <w:tcW w:w="1276"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2,33</w:t>
            </w:r>
          </w:p>
        </w:tc>
        <w:tc>
          <w:tcPr>
            <w:tcW w:w="992" w:type="dxa"/>
            <w:gridSpan w:val="2"/>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70-74</w:t>
            </w:r>
          </w:p>
        </w:tc>
        <w:tc>
          <w:tcPr>
            <w:tcW w:w="1843" w:type="dxa"/>
            <w:gridSpan w:val="3"/>
            <w:vMerge/>
          </w:tcPr>
          <w:p w:rsidR="000E3AA2" w:rsidRPr="00087D7A"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E3AA2" w:rsidRPr="00087D7A" w:rsidRDefault="00362E3D" w:rsidP="00D36E98">
            <w:pPr>
              <w:jc w:val="both"/>
              <w:rPr>
                <w:sz w:val="20"/>
                <w:szCs w:val="20"/>
                <w:lang w:val="kk-KZ"/>
              </w:rPr>
            </w:pPr>
            <w:r w:rsidRPr="00087D7A">
              <w:rPr>
                <w:sz w:val="20"/>
                <w:szCs w:val="20"/>
              </w:rPr>
              <w:t>Практикалық сабақтарда жұмыс істеу</w:t>
            </w:r>
            <w:r w:rsidRPr="00087D7A">
              <w:rPr>
                <w:sz w:val="20"/>
                <w:szCs w:val="20"/>
                <w:lang w:val="kk-KZ"/>
              </w:rPr>
              <w:t>і</w:t>
            </w:r>
          </w:p>
        </w:tc>
        <w:tc>
          <w:tcPr>
            <w:tcW w:w="2268" w:type="dxa"/>
            <w:gridSpan w:val="2"/>
            <w:tcBorders>
              <w:left w:val="single" w:sz="4" w:space="0" w:color="000000" w:themeColor="text1"/>
              <w:right w:val="single" w:sz="4" w:space="0" w:color="000000" w:themeColor="text1"/>
            </w:tcBorders>
          </w:tcPr>
          <w:p w:rsidR="000E3AA2" w:rsidRPr="00E238F7" w:rsidRDefault="00E238F7" w:rsidP="00D36E98">
            <w:pPr>
              <w:jc w:val="both"/>
              <w:rPr>
                <w:sz w:val="20"/>
                <w:szCs w:val="20"/>
                <w:lang w:val="en-US"/>
              </w:rPr>
            </w:pPr>
            <w:r>
              <w:rPr>
                <w:sz w:val="20"/>
                <w:szCs w:val="20"/>
                <w:lang w:val="en-US"/>
              </w:rPr>
              <w:t>40</w:t>
            </w:r>
          </w:p>
        </w:tc>
      </w:tr>
      <w:tr w:rsidR="00325DC8" w:rsidRPr="00087D7A"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lang w:val="en-US"/>
              </w:rPr>
              <w:t>C</w:t>
            </w:r>
          </w:p>
        </w:tc>
        <w:tc>
          <w:tcPr>
            <w:tcW w:w="1276"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2,0</w:t>
            </w:r>
          </w:p>
        </w:tc>
        <w:tc>
          <w:tcPr>
            <w:tcW w:w="992" w:type="dxa"/>
            <w:gridSpan w:val="2"/>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0E3AA2" w:rsidRPr="00087D7A" w:rsidRDefault="00362E3D" w:rsidP="00D36E98">
            <w:pPr>
              <w:jc w:val="both"/>
              <w:rPr>
                <w:b/>
                <w:sz w:val="20"/>
                <w:szCs w:val="20"/>
                <w:highlight w:val="green"/>
                <w:lang w:val="kk-KZ"/>
              </w:rPr>
            </w:pPr>
            <w:r w:rsidRPr="00087D7A">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0E3AA2" w:rsidRPr="00087D7A" w:rsidRDefault="00362E3D" w:rsidP="00D36E98">
            <w:pPr>
              <w:jc w:val="both"/>
              <w:rPr>
                <w:sz w:val="20"/>
                <w:szCs w:val="20"/>
              </w:rPr>
            </w:pPr>
            <w:r w:rsidRPr="00087D7A">
              <w:rPr>
                <w:sz w:val="20"/>
                <w:szCs w:val="20"/>
                <w:lang w:val="kk-KZ"/>
              </w:rPr>
              <w:t>Өзіндік жұмысы</w:t>
            </w:r>
            <w:r w:rsidR="000E3AA2" w:rsidRPr="00087D7A">
              <w:rPr>
                <w:sz w:val="20"/>
                <w:szCs w:val="20"/>
              </w:rPr>
              <w:t xml:space="preserve">                                      </w:t>
            </w:r>
          </w:p>
        </w:tc>
        <w:tc>
          <w:tcPr>
            <w:tcW w:w="2268" w:type="dxa"/>
            <w:gridSpan w:val="2"/>
            <w:tcBorders>
              <w:left w:val="single" w:sz="4" w:space="0" w:color="000000" w:themeColor="text1"/>
              <w:right w:val="single" w:sz="4" w:space="0" w:color="000000" w:themeColor="text1"/>
            </w:tcBorders>
          </w:tcPr>
          <w:p w:rsidR="000E3AA2" w:rsidRPr="00E238F7" w:rsidRDefault="00E238F7" w:rsidP="00D36E98">
            <w:pPr>
              <w:jc w:val="both"/>
              <w:rPr>
                <w:sz w:val="20"/>
                <w:szCs w:val="20"/>
                <w:lang w:val="en-US"/>
              </w:rPr>
            </w:pPr>
            <w:r>
              <w:rPr>
                <w:sz w:val="20"/>
                <w:szCs w:val="20"/>
                <w:lang w:val="en-US"/>
              </w:rPr>
              <w:t>20</w:t>
            </w:r>
          </w:p>
        </w:tc>
      </w:tr>
      <w:tr w:rsidR="00B40560" w:rsidRPr="00087D7A"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lang w:val="en-US"/>
              </w:rPr>
              <w:t>C-</w:t>
            </w:r>
          </w:p>
        </w:tc>
        <w:tc>
          <w:tcPr>
            <w:tcW w:w="1276" w:type="dxa"/>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1,67</w:t>
            </w:r>
          </w:p>
        </w:tc>
        <w:tc>
          <w:tcPr>
            <w:tcW w:w="992" w:type="dxa"/>
            <w:gridSpan w:val="2"/>
            <w:tcBorders>
              <w:left w:val="single" w:sz="4" w:space="0" w:color="000000" w:themeColor="text1"/>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60-64</w:t>
            </w:r>
          </w:p>
        </w:tc>
        <w:tc>
          <w:tcPr>
            <w:tcW w:w="1843" w:type="dxa"/>
            <w:gridSpan w:val="3"/>
            <w:vMerge/>
          </w:tcPr>
          <w:p w:rsidR="000E3AA2" w:rsidRPr="00087D7A"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E3AA2" w:rsidRPr="00087D7A" w:rsidRDefault="00362E3D" w:rsidP="00D36E98">
            <w:pPr>
              <w:jc w:val="both"/>
              <w:rPr>
                <w:sz w:val="20"/>
                <w:szCs w:val="20"/>
                <w:lang w:val="kk-KZ"/>
              </w:rPr>
            </w:pPr>
            <w:r w:rsidRPr="00087D7A">
              <w:rPr>
                <w:sz w:val="20"/>
                <w:szCs w:val="20"/>
              </w:rPr>
              <w:t>Жобалық және шығармашылық қызмет</w:t>
            </w:r>
            <w:r w:rsidRPr="00087D7A">
              <w:rPr>
                <w:sz w:val="20"/>
                <w:szCs w:val="20"/>
                <w:lang w:val="kk-KZ"/>
              </w:rPr>
              <w:t>і</w:t>
            </w:r>
          </w:p>
        </w:tc>
        <w:tc>
          <w:tcPr>
            <w:tcW w:w="2268" w:type="dxa"/>
            <w:gridSpan w:val="2"/>
            <w:tcBorders>
              <w:left w:val="single" w:sz="4" w:space="0" w:color="000000" w:themeColor="text1"/>
              <w:right w:val="single" w:sz="4" w:space="0" w:color="000000" w:themeColor="text1"/>
            </w:tcBorders>
          </w:tcPr>
          <w:p w:rsidR="000E3AA2" w:rsidRPr="00E238F7" w:rsidRDefault="00E238F7" w:rsidP="00D36E98">
            <w:pPr>
              <w:jc w:val="both"/>
              <w:rPr>
                <w:sz w:val="20"/>
                <w:szCs w:val="20"/>
                <w:lang w:val="en-US"/>
              </w:rPr>
            </w:pPr>
            <w:r>
              <w:rPr>
                <w:sz w:val="20"/>
                <w:szCs w:val="20"/>
                <w:lang w:val="en-US"/>
              </w:rPr>
              <w:t>-</w:t>
            </w:r>
          </w:p>
        </w:tc>
      </w:tr>
      <w:tr w:rsidR="00B40560" w:rsidRPr="00087D7A"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87D7A" w:rsidRDefault="000E3AA2" w:rsidP="00D36E98">
            <w:pPr>
              <w:jc w:val="both"/>
              <w:rPr>
                <w:b/>
                <w:sz w:val="20"/>
                <w:szCs w:val="20"/>
                <w:highlight w:val="green"/>
              </w:rPr>
            </w:pPr>
            <w:r w:rsidRPr="00087D7A">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E8154F" w:rsidRPr="00087D7A" w:rsidRDefault="00362E3D" w:rsidP="00D36E98">
            <w:pPr>
              <w:jc w:val="both"/>
              <w:rPr>
                <w:sz w:val="20"/>
                <w:szCs w:val="20"/>
                <w:lang w:val="kk-KZ"/>
              </w:rPr>
            </w:pPr>
            <w:r w:rsidRPr="00087D7A">
              <w:rPr>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0E3AA2" w:rsidRPr="00087D7A" w:rsidRDefault="00362E3D" w:rsidP="00D36E98">
            <w:pPr>
              <w:jc w:val="both"/>
              <w:rPr>
                <w:sz w:val="20"/>
                <w:szCs w:val="20"/>
              </w:rPr>
            </w:pPr>
            <w:r w:rsidRPr="00087D7A">
              <w:rPr>
                <w:sz w:val="20"/>
                <w:szCs w:val="20"/>
                <w:lang w:val="kk-KZ"/>
              </w:rPr>
              <w:t xml:space="preserve">Қорытынды бақылау </w:t>
            </w:r>
            <w:r w:rsidR="00B37BBB" w:rsidRPr="00087D7A">
              <w:rPr>
                <w:sz w:val="20"/>
                <w:szCs w:val="20"/>
              </w:rPr>
              <w:t>(</w:t>
            </w:r>
            <w:r w:rsidRPr="00087D7A">
              <w:rPr>
                <w:sz w:val="20"/>
                <w:szCs w:val="20"/>
                <w:lang w:val="kk-KZ"/>
              </w:rPr>
              <w:t>емтиха</w:t>
            </w:r>
            <w:r w:rsidR="00600CB0" w:rsidRPr="00087D7A">
              <w:rPr>
                <w:sz w:val="20"/>
                <w:szCs w:val="20"/>
              </w:rPr>
              <w:t xml:space="preserve">н)  </w:t>
            </w:r>
            <w:r w:rsidR="000E3AA2" w:rsidRPr="00087D7A">
              <w:rPr>
                <w:sz w:val="20"/>
                <w:szCs w:val="20"/>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0E3AA2" w:rsidRPr="00E238F7" w:rsidRDefault="00E238F7" w:rsidP="00D36E98">
            <w:pPr>
              <w:jc w:val="both"/>
              <w:rPr>
                <w:sz w:val="20"/>
                <w:szCs w:val="20"/>
                <w:lang w:val="en-US"/>
              </w:rPr>
            </w:pPr>
            <w:r>
              <w:rPr>
                <w:sz w:val="20"/>
                <w:szCs w:val="20"/>
                <w:lang w:val="en-US"/>
              </w:rPr>
              <w:t>40</w:t>
            </w:r>
          </w:p>
        </w:tc>
      </w:tr>
      <w:tr w:rsidR="00B40560" w:rsidRPr="00087D7A"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87D7A" w:rsidRDefault="000E3AA2" w:rsidP="00122EF2">
            <w:pPr>
              <w:rPr>
                <w:sz w:val="20"/>
                <w:szCs w:val="20"/>
                <w:highlight w:val="green"/>
              </w:rPr>
            </w:pPr>
            <w:r w:rsidRPr="00087D7A">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087D7A" w:rsidRDefault="000E3AA2" w:rsidP="00122EF2">
            <w:pPr>
              <w:rPr>
                <w:sz w:val="20"/>
                <w:szCs w:val="20"/>
                <w:highlight w:val="green"/>
              </w:rPr>
            </w:pPr>
            <w:r w:rsidRPr="00087D7A">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87D7A" w:rsidRDefault="000E3AA2" w:rsidP="00122EF2">
            <w:pPr>
              <w:rPr>
                <w:sz w:val="20"/>
                <w:szCs w:val="20"/>
                <w:highlight w:val="green"/>
              </w:rPr>
            </w:pPr>
            <w:r w:rsidRPr="00087D7A">
              <w:rPr>
                <w:sz w:val="20"/>
                <w:szCs w:val="20"/>
              </w:rPr>
              <w:t>50-54</w:t>
            </w:r>
          </w:p>
        </w:tc>
        <w:tc>
          <w:tcPr>
            <w:tcW w:w="1843" w:type="dxa"/>
            <w:gridSpan w:val="3"/>
            <w:vMerge/>
          </w:tcPr>
          <w:p w:rsidR="000E3AA2" w:rsidRPr="00087D7A" w:rsidRDefault="000E3AA2" w:rsidP="00122EF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5F518B" w:rsidRPr="00087D7A" w:rsidRDefault="00362E3D" w:rsidP="00122EF2">
            <w:pPr>
              <w:rPr>
                <w:sz w:val="20"/>
                <w:szCs w:val="20"/>
              </w:rPr>
            </w:pPr>
            <w:r w:rsidRPr="00087D7A">
              <w:rPr>
                <w:sz w:val="20"/>
                <w:szCs w:val="20"/>
                <w:lang w:val="kk-KZ"/>
              </w:rPr>
              <w:t>ЖИЫНТЫҒЫ</w:t>
            </w:r>
            <w:r w:rsidR="000E3AA2" w:rsidRPr="00087D7A">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F76949" w:rsidRPr="00E238F7" w:rsidRDefault="00E238F7" w:rsidP="00122EF2">
            <w:pPr>
              <w:rPr>
                <w:sz w:val="20"/>
                <w:szCs w:val="20"/>
                <w:lang w:val="en-US"/>
              </w:rPr>
            </w:pPr>
            <w:r>
              <w:rPr>
                <w:sz w:val="20"/>
                <w:szCs w:val="20"/>
                <w:lang w:val="en-US"/>
              </w:rPr>
              <w:t>100</w:t>
            </w:r>
          </w:p>
        </w:tc>
      </w:tr>
      <w:tr w:rsidR="00535DED" w:rsidRPr="00087D7A"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87D7A" w:rsidRDefault="00BC4476" w:rsidP="00A44F44">
            <w:pPr>
              <w:tabs>
                <w:tab w:val="left" w:pos="1276"/>
              </w:tabs>
              <w:jc w:val="center"/>
              <w:rPr>
                <w:b/>
                <w:sz w:val="20"/>
                <w:szCs w:val="20"/>
              </w:rPr>
            </w:pPr>
          </w:p>
          <w:p w:rsidR="004B2BA6" w:rsidRPr="00087D7A" w:rsidRDefault="004B2BA6" w:rsidP="009B7F2B">
            <w:pPr>
              <w:jc w:val="center"/>
              <w:rPr>
                <w:b/>
                <w:bCs/>
                <w:sz w:val="20"/>
                <w:szCs w:val="20"/>
              </w:rPr>
            </w:pPr>
            <w:r w:rsidRPr="00087D7A">
              <w:rPr>
                <w:b/>
                <w:bCs/>
                <w:sz w:val="20"/>
                <w:szCs w:val="20"/>
              </w:rPr>
              <w:t>Оқу курсының мазмұнын іске асыру күнтізбесі (кестесі)</w:t>
            </w:r>
            <w:r w:rsidR="005A755D" w:rsidRPr="00087D7A">
              <w:rPr>
                <w:b/>
                <w:bCs/>
                <w:sz w:val="20"/>
                <w:szCs w:val="20"/>
              </w:rPr>
              <w:t>.</w:t>
            </w:r>
            <w:r w:rsidRPr="00087D7A">
              <w:rPr>
                <w:b/>
                <w:bCs/>
                <w:sz w:val="20"/>
                <w:szCs w:val="20"/>
              </w:rPr>
              <w:t xml:space="preserve"> </w:t>
            </w:r>
            <w:r w:rsidR="005A755D" w:rsidRPr="00087D7A">
              <w:rPr>
                <w:b/>
                <w:bCs/>
                <w:sz w:val="20"/>
                <w:szCs w:val="20"/>
              </w:rPr>
              <w:t>О</w:t>
            </w:r>
            <w:r w:rsidRPr="00087D7A">
              <w:rPr>
                <w:b/>
                <w:bCs/>
                <w:sz w:val="20"/>
                <w:szCs w:val="20"/>
              </w:rPr>
              <w:t>қыту</w:t>
            </w:r>
            <w:r w:rsidRPr="00087D7A">
              <w:rPr>
                <w:b/>
                <w:bCs/>
                <w:sz w:val="20"/>
                <w:szCs w:val="20"/>
                <w:lang w:val="kk-KZ"/>
              </w:rPr>
              <w:t xml:space="preserve">дың </w:t>
            </w:r>
            <w:r w:rsidRPr="00087D7A">
              <w:rPr>
                <w:b/>
                <w:bCs/>
                <w:sz w:val="20"/>
                <w:szCs w:val="20"/>
              </w:rPr>
              <w:t>және</w:t>
            </w:r>
            <w:r w:rsidRPr="00087D7A">
              <w:rPr>
                <w:b/>
                <w:bCs/>
                <w:sz w:val="20"/>
                <w:szCs w:val="20"/>
                <w:lang w:val="kk-KZ"/>
              </w:rPr>
              <w:t xml:space="preserve"> білім берудің</w:t>
            </w:r>
            <w:r w:rsidRPr="00087D7A">
              <w:rPr>
                <w:b/>
                <w:bCs/>
                <w:sz w:val="20"/>
                <w:szCs w:val="20"/>
              </w:rPr>
              <w:t xml:space="preserve"> әдістері</w:t>
            </w:r>
            <w:r w:rsidR="0074666D" w:rsidRPr="00087D7A">
              <w:rPr>
                <w:b/>
                <w:bCs/>
                <w:sz w:val="20"/>
                <w:szCs w:val="20"/>
              </w:rPr>
              <w:t>.</w:t>
            </w:r>
          </w:p>
          <w:p w:rsidR="00BC4476" w:rsidRPr="00087D7A"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537697" w:rsidRPr="00087D7A" w:rsidTr="001A6AA6">
        <w:tc>
          <w:tcPr>
            <w:tcW w:w="1135" w:type="dxa"/>
            <w:shd w:val="clear" w:color="auto" w:fill="auto"/>
          </w:tcPr>
          <w:p w:rsidR="00537697" w:rsidRPr="00087D7A" w:rsidRDefault="00537697" w:rsidP="00537697">
            <w:pPr>
              <w:tabs>
                <w:tab w:val="left" w:pos="1276"/>
              </w:tabs>
              <w:jc w:val="center"/>
              <w:rPr>
                <w:b/>
                <w:sz w:val="20"/>
                <w:szCs w:val="20"/>
                <w:lang w:val="kk-KZ"/>
              </w:rPr>
            </w:pPr>
            <w:r w:rsidRPr="00087D7A">
              <w:rPr>
                <w:b/>
                <w:sz w:val="20"/>
                <w:szCs w:val="20"/>
                <w:lang w:val="kk-KZ"/>
              </w:rPr>
              <w:t>Аптасы</w:t>
            </w:r>
          </w:p>
        </w:tc>
        <w:tc>
          <w:tcPr>
            <w:tcW w:w="7787" w:type="dxa"/>
            <w:shd w:val="clear" w:color="auto" w:fill="auto"/>
          </w:tcPr>
          <w:p w:rsidR="00537697" w:rsidRPr="00087D7A" w:rsidRDefault="00537697" w:rsidP="00537697">
            <w:pPr>
              <w:tabs>
                <w:tab w:val="left" w:pos="1276"/>
              </w:tabs>
              <w:jc w:val="center"/>
              <w:rPr>
                <w:b/>
                <w:sz w:val="20"/>
                <w:szCs w:val="20"/>
                <w:lang w:val="kk-KZ"/>
              </w:rPr>
            </w:pPr>
            <w:r w:rsidRPr="00087D7A">
              <w:rPr>
                <w:b/>
                <w:sz w:val="20"/>
                <w:szCs w:val="20"/>
                <w:lang w:val="kk-KZ"/>
              </w:rPr>
              <w:t>Тақырып атауы</w:t>
            </w:r>
          </w:p>
        </w:tc>
        <w:tc>
          <w:tcPr>
            <w:tcW w:w="860" w:type="dxa"/>
            <w:shd w:val="clear" w:color="auto" w:fill="auto"/>
          </w:tcPr>
          <w:p w:rsidR="00537697" w:rsidRPr="00087D7A" w:rsidRDefault="00537697" w:rsidP="00537697">
            <w:pPr>
              <w:tabs>
                <w:tab w:val="left" w:pos="1276"/>
              </w:tabs>
              <w:rPr>
                <w:b/>
                <w:sz w:val="20"/>
                <w:szCs w:val="20"/>
                <w:lang w:val="kk-KZ"/>
              </w:rPr>
            </w:pPr>
            <w:r w:rsidRPr="00087D7A">
              <w:rPr>
                <w:b/>
                <w:sz w:val="20"/>
                <w:szCs w:val="20"/>
                <w:lang w:val="kk-KZ"/>
              </w:rPr>
              <w:t>Сағат саны</w:t>
            </w:r>
          </w:p>
        </w:tc>
        <w:tc>
          <w:tcPr>
            <w:tcW w:w="727" w:type="dxa"/>
            <w:shd w:val="clear" w:color="auto" w:fill="auto"/>
          </w:tcPr>
          <w:p w:rsidR="00537697" w:rsidRPr="00087D7A" w:rsidRDefault="00537697" w:rsidP="00537697">
            <w:pPr>
              <w:tabs>
                <w:tab w:val="left" w:pos="1276"/>
              </w:tabs>
              <w:ind w:left="-68" w:firstLine="26"/>
              <w:rPr>
                <w:b/>
                <w:sz w:val="20"/>
                <w:szCs w:val="20"/>
              </w:rPr>
            </w:pPr>
            <w:r w:rsidRPr="00087D7A">
              <w:rPr>
                <w:b/>
                <w:sz w:val="20"/>
                <w:szCs w:val="20"/>
              </w:rPr>
              <w:t>Макс.</w:t>
            </w:r>
          </w:p>
          <w:p w:rsidR="00537697" w:rsidRPr="00087D7A" w:rsidRDefault="00537697" w:rsidP="00537697">
            <w:pPr>
              <w:tabs>
                <w:tab w:val="left" w:pos="1276"/>
              </w:tabs>
              <w:rPr>
                <w:b/>
                <w:sz w:val="20"/>
                <w:szCs w:val="20"/>
                <w:lang w:val="kk-KZ"/>
              </w:rPr>
            </w:pPr>
            <w:r w:rsidRPr="00087D7A">
              <w:rPr>
                <w:b/>
                <w:sz w:val="20"/>
                <w:szCs w:val="20"/>
                <w:lang w:val="kk-KZ"/>
              </w:rPr>
              <w:t>б</w:t>
            </w:r>
            <w:r w:rsidRPr="00087D7A">
              <w:rPr>
                <w:b/>
                <w:sz w:val="20"/>
                <w:szCs w:val="20"/>
              </w:rPr>
              <w:t>алл</w:t>
            </w:r>
          </w:p>
        </w:tc>
      </w:tr>
      <w:tr w:rsidR="00537697" w:rsidRPr="00087D7A" w:rsidTr="001A6AA6">
        <w:tc>
          <w:tcPr>
            <w:tcW w:w="10509" w:type="dxa"/>
            <w:gridSpan w:val="4"/>
            <w:shd w:val="clear" w:color="auto" w:fill="auto"/>
          </w:tcPr>
          <w:p w:rsidR="00537697" w:rsidRPr="00087D7A" w:rsidRDefault="00537697" w:rsidP="00537697">
            <w:pPr>
              <w:tabs>
                <w:tab w:val="left" w:pos="1276"/>
              </w:tabs>
              <w:jc w:val="center"/>
              <w:rPr>
                <w:b/>
                <w:color w:val="FF0000"/>
                <w:sz w:val="20"/>
                <w:szCs w:val="20"/>
                <w:lang w:val="kk-KZ"/>
              </w:rPr>
            </w:pPr>
            <w:r w:rsidRPr="00087D7A">
              <w:rPr>
                <w:b/>
                <w:sz w:val="20"/>
                <w:szCs w:val="20"/>
              </w:rPr>
              <w:t xml:space="preserve">МОДУЛЬ 1 </w:t>
            </w:r>
            <w:r w:rsidRPr="00087D7A">
              <w:rPr>
                <w:b/>
                <w:bCs/>
                <w:sz w:val="20"/>
                <w:szCs w:val="20"/>
                <w:lang w:val="kk-KZ"/>
              </w:rPr>
              <w:t xml:space="preserve">Ежелгі </w:t>
            </w:r>
            <w:r>
              <w:rPr>
                <w:b/>
                <w:bCs/>
                <w:sz w:val="20"/>
                <w:szCs w:val="20"/>
                <w:lang w:val="kk-KZ"/>
              </w:rPr>
              <w:t>Қазақстан тарихы</w:t>
            </w: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1</w:t>
            </w:r>
          </w:p>
        </w:tc>
        <w:tc>
          <w:tcPr>
            <w:tcW w:w="7787" w:type="dxa"/>
            <w:shd w:val="clear" w:color="auto" w:fill="auto"/>
          </w:tcPr>
          <w:p w:rsidR="00537697" w:rsidRPr="00087D7A" w:rsidRDefault="00537697" w:rsidP="00537697">
            <w:pPr>
              <w:tabs>
                <w:tab w:val="left" w:pos="1276"/>
              </w:tabs>
              <w:jc w:val="both"/>
              <w:rPr>
                <w:sz w:val="20"/>
                <w:szCs w:val="20"/>
                <w:lang w:val="kk-KZ"/>
              </w:rPr>
            </w:pPr>
            <w:r w:rsidRPr="00087D7A">
              <w:rPr>
                <w:sz w:val="20"/>
                <w:szCs w:val="20"/>
                <w:lang w:val="kk-KZ"/>
              </w:rPr>
              <w:t xml:space="preserve">Д </w:t>
            </w:r>
            <w:r w:rsidRPr="00087D7A">
              <w:rPr>
                <w:sz w:val="20"/>
                <w:szCs w:val="20"/>
              </w:rPr>
              <w:t xml:space="preserve">1. </w:t>
            </w:r>
            <w:r w:rsidRPr="00087D7A">
              <w:rPr>
                <w:rFonts w:eastAsia="Calibri"/>
                <w:sz w:val="20"/>
                <w:szCs w:val="20"/>
                <w:lang w:val="kk-KZ"/>
              </w:rPr>
              <w:t>Пәнге кіріспе.</w:t>
            </w:r>
            <w:r w:rsidRPr="00087D7A">
              <w:rPr>
                <w:sz w:val="20"/>
                <w:szCs w:val="20"/>
                <w:lang w:val="kk-KZ"/>
              </w:rPr>
              <w:t xml:space="preserve"> Қазақстанның ежелгі тарихы пәнінің деректері мен тарихнамасы.</w:t>
            </w:r>
          </w:p>
        </w:tc>
        <w:tc>
          <w:tcPr>
            <w:tcW w:w="860" w:type="dxa"/>
            <w:shd w:val="clear" w:color="auto" w:fill="auto"/>
          </w:tcPr>
          <w:p w:rsidR="00537697" w:rsidRPr="00017B06" w:rsidRDefault="00017B06" w:rsidP="00537697">
            <w:pPr>
              <w:tabs>
                <w:tab w:val="left" w:pos="1276"/>
              </w:tabs>
              <w:jc w:val="center"/>
              <w:rPr>
                <w:sz w:val="20"/>
                <w:szCs w:val="20"/>
              </w:rPr>
            </w:pPr>
            <w:r>
              <w:rPr>
                <w:sz w:val="20"/>
                <w:szCs w:val="20"/>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087D7A" w:rsidRDefault="00537697" w:rsidP="00537697">
            <w:pPr>
              <w:jc w:val="both"/>
              <w:rPr>
                <w:b/>
                <w:sz w:val="20"/>
                <w:szCs w:val="20"/>
                <w:lang w:val="kk-KZ"/>
              </w:rPr>
            </w:pPr>
            <w:r w:rsidRPr="00087D7A">
              <w:rPr>
                <w:sz w:val="20"/>
                <w:szCs w:val="20"/>
              </w:rPr>
              <w:t xml:space="preserve">СС 1. </w:t>
            </w:r>
            <w:r w:rsidRPr="00087D7A">
              <w:rPr>
                <w:sz w:val="20"/>
                <w:szCs w:val="20"/>
                <w:lang w:val="kk-KZ"/>
              </w:rPr>
              <w:t>Адамзат дамуының бағыттары: антропогонез, техногенез, социогенез және рухани мәдениеттің дамуы</w:t>
            </w:r>
            <w:r w:rsidRPr="00087D7A">
              <w:rPr>
                <w:b/>
                <w:sz w:val="20"/>
                <w:szCs w:val="20"/>
                <w:lang w:val="kk-KZ"/>
              </w:rPr>
              <w:t xml:space="preserve"> </w:t>
            </w:r>
          </w:p>
        </w:tc>
        <w:tc>
          <w:tcPr>
            <w:tcW w:w="860" w:type="dxa"/>
            <w:shd w:val="clear" w:color="auto" w:fill="auto"/>
          </w:tcPr>
          <w:p w:rsidR="00537697" w:rsidRPr="00087D7A" w:rsidRDefault="00537697" w:rsidP="00537697">
            <w:pPr>
              <w:tabs>
                <w:tab w:val="left" w:pos="1276"/>
              </w:tabs>
              <w:jc w:val="center"/>
              <w:rPr>
                <w:sz w:val="20"/>
                <w:szCs w:val="20"/>
                <w:lang w:val="kk-KZ"/>
              </w:rPr>
            </w:pPr>
            <w:r>
              <w:rPr>
                <w:sz w:val="20"/>
                <w:szCs w:val="20"/>
                <w:lang w:val="en-US"/>
              </w:rPr>
              <w:t>1</w:t>
            </w:r>
          </w:p>
        </w:tc>
        <w:tc>
          <w:tcPr>
            <w:tcW w:w="727" w:type="dxa"/>
            <w:shd w:val="clear" w:color="auto" w:fill="auto"/>
          </w:tcPr>
          <w:p w:rsidR="00537697" w:rsidRPr="00E238F7" w:rsidRDefault="00E238F7" w:rsidP="00537697">
            <w:pPr>
              <w:tabs>
                <w:tab w:val="left" w:pos="1276"/>
              </w:tabs>
              <w:jc w:val="center"/>
              <w:rPr>
                <w:sz w:val="20"/>
                <w:szCs w:val="20"/>
                <w:lang w:val="en-US"/>
              </w:rPr>
            </w:pPr>
            <w:r>
              <w:rPr>
                <w:sz w:val="20"/>
                <w:szCs w:val="20"/>
                <w:lang w:val="en-US"/>
              </w:rPr>
              <w:t>0</w:t>
            </w: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160F85" w:rsidRDefault="00537697" w:rsidP="00537697">
            <w:pPr>
              <w:jc w:val="both"/>
              <w:rPr>
                <w:b/>
                <w:sz w:val="20"/>
                <w:szCs w:val="20"/>
                <w:lang w:val="kk-KZ"/>
              </w:rPr>
            </w:pPr>
            <w:r w:rsidRPr="00160F85">
              <w:rPr>
                <w:sz w:val="20"/>
                <w:szCs w:val="20"/>
              </w:rPr>
              <w:t xml:space="preserve">СС 2. </w:t>
            </w:r>
            <w:r w:rsidRPr="00160F85">
              <w:rPr>
                <w:sz w:val="20"/>
                <w:szCs w:val="20"/>
                <w:lang w:val="kk-KZ"/>
              </w:rPr>
              <w:t>Адамзат дамуының бағыттары: антропогонез, техногенез, социогенез және рухани мәдениеттің дамуы</w:t>
            </w:r>
            <w:r w:rsidRPr="00160F85">
              <w:rPr>
                <w:b/>
                <w:sz w:val="20"/>
                <w:szCs w:val="20"/>
                <w:lang w:val="kk-KZ"/>
              </w:rPr>
              <w:t xml:space="preserve"> </w:t>
            </w:r>
          </w:p>
        </w:tc>
        <w:tc>
          <w:tcPr>
            <w:tcW w:w="860" w:type="dxa"/>
            <w:shd w:val="clear" w:color="auto" w:fill="auto"/>
          </w:tcPr>
          <w:p w:rsidR="00537697" w:rsidRPr="00087D7A" w:rsidRDefault="00537697" w:rsidP="00537697">
            <w:pPr>
              <w:tabs>
                <w:tab w:val="left" w:pos="1276"/>
              </w:tabs>
              <w:jc w:val="center"/>
              <w:rPr>
                <w:sz w:val="20"/>
                <w:szCs w:val="20"/>
              </w:rPr>
            </w:pPr>
            <w:r w:rsidRPr="00087D7A">
              <w:rPr>
                <w:sz w:val="20"/>
                <w:szCs w:val="20"/>
              </w:rPr>
              <w:t>1</w:t>
            </w:r>
          </w:p>
        </w:tc>
        <w:tc>
          <w:tcPr>
            <w:tcW w:w="727" w:type="dxa"/>
            <w:shd w:val="clear" w:color="auto" w:fill="auto"/>
          </w:tcPr>
          <w:p w:rsidR="00537697" w:rsidRPr="00E238F7" w:rsidRDefault="00E238F7" w:rsidP="00537697">
            <w:pPr>
              <w:tabs>
                <w:tab w:val="left" w:pos="1276"/>
              </w:tabs>
              <w:jc w:val="center"/>
              <w:rPr>
                <w:sz w:val="20"/>
                <w:szCs w:val="20"/>
                <w:lang w:val="en-US"/>
              </w:rPr>
            </w:pPr>
            <w:r>
              <w:rPr>
                <w:sz w:val="20"/>
                <w:szCs w:val="20"/>
                <w:lang w:val="en-US"/>
              </w:rPr>
              <w:t>0</w:t>
            </w: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2</w:t>
            </w:r>
          </w:p>
        </w:tc>
        <w:tc>
          <w:tcPr>
            <w:tcW w:w="7787" w:type="dxa"/>
            <w:shd w:val="clear" w:color="auto" w:fill="auto"/>
          </w:tcPr>
          <w:p w:rsidR="00537697" w:rsidRPr="00160F85" w:rsidRDefault="00537697" w:rsidP="00537697">
            <w:pPr>
              <w:tabs>
                <w:tab w:val="left" w:pos="1276"/>
              </w:tabs>
              <w:jc w:val="both"/>
              <w:rPr>
                <w:sz w:val="20"/>
                <w:szCs w:val="20"/>
              </w:rPr>
            </w:pPr>
            <w:r w:rsidRPr="00160F85">
              <w:rPr>
                <w:sz w:val="20"/>
                <w:szCs w:val="20"/>
                <w:lang w:val="kk-KZ"/>
              </w:rPr>
              <w:t xml:space="preserve">Д </w:t>
            </w:r>
            <w:r w:rsidRPr="00160F85">
              <w:rPr>
                <w:sz w:val="20"/>
                <w:szCs w:val="20"/>
              </w:rPr>
              <w:t xml:space="preserve">2. </w:t>
            </w:r>
            <w:r w:rsidRPr="00160F85">
              <w:rPr>
                <w:sz w:val="20"/>
                <w:szCs w:val="20"/>
                <w:lang w:val="kk-KZ"/>
              </w:rPr>
              <w:t>Қола дәуіріндегі Қазақстан</w:t>
            </w:r>
          </w:p>
        </w:tc>
        <w:tc>
          <w:tcPr>
            <w:tcW w:w="860" w:type="dxa"/>
            <w:shd w:val="clear" w:color="auto" w:fill="auto"/>
          </w:tcPr>
          <w:p w:rsidR="00537697" w:rsidRPr="00017B06" w:rsidRDefault="00017B06" w:rsidP="00537697">
            <w:pPr>
              <w:tabs>
                <w:tab w:val="left" w:pos="1276"/>
              </w:tabs>
              <w:jc w:val="center"/>
              <w:rPr>
                <w:sz w:val="20"/>
                <w:szCs w:val="20"/>
              </w:rPr>
            </w:pPr>
            <w:r>
              <w:rPr>
                <w:sz w:val="20"/>
                <w:szCs w:val="20"/>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160F85" w:rsidRDefault="00537697" w:rsidP="00537697">
            <w:pPr>
              <w:pStyle w:val="20"/>
              <w:spacing w:after="0" w:line="240" w:lineRule="auto"/>
              <w:jc w:val="both"/>
              <w:rPr>
                <w:sz w:val="20"/>
                <w:szCs w:val="20"/>
                <w:lang w:eastAsia="ru-RU"/>
              </w:rPr>
            </w:pPr>
            <w:r w:rsidRPr="00160F85">
              <w:rPr>
                <w:sz w:val="20"/>
                <w:szCs w:val="20"/>
              </w:rPr>
              <w:t>С</w:t>
            </w:r>
            <w:r w:rsidRPr="00160F85">
              <w:rPr>
                <w:sz w:val="20"/>
                <w:szCs w:val="20"/>
                <w:lang w:val="kk-KZ"/>
              </w:rPr>
              <w:t>С</w:t>
            </w:r>
            <w:r w:rsidRPr="00160F85">
              <w:rPr>
                <w:sz w:val="20"/>
                <w:szCs w:val="20"/>
              </w:rPr>
              <w:t xml:space="preserve"> 3.</w:t>
            </w:r>
            <w:r w:rsidRPr="00160F85">
              <w:rPr>
                <w:sz w:val="20"/>
                <w:szCs w:val="20"/>
                <w:lang w:eastAsia="ru-RU"/>
              </w:rPr>
              <w:t xml:space="preserve"> </w:t>
            </w:r>
            <w:r>
              <w:rPr>
                <w:sz w:val="20"/>
                <w:szCs w:val="20"/>
                <w:lang w:val="kk-KZ"/>
              </w:rPr>
              <w:t>Андрон</w:t>
            </w:r>
            <w:r w:rsidRPr="00160F85">
              <w:rPr>
                <w:sz w:val="20"/>
                <w:szCs w:val="20"/>
                <w:lang w:val="kk-KZ"/>
              </w:rPr>
              <w:t xml:space="preserve"> </w:t>
            </w:r>
            <w:r>
              <w:rPr>
                <w:sz w:val="20"/>
                <w:szCs w:val="20"/>
                <w:lang w:val="kk-KZ"/>
              </w:rPr>
              <w:t>мәдениеті</w:t>
            </w:r>
          </w:p>
        </w:tc>
        <w:tc>
          <w:tcPr>
            <w:tcW w:w="860" w:type="dxa"/>
            <w:shd w:val="clear" w:color="auto" w:fill="auto"/>
          </w:tcPr>
          <w:p w:rsidR="00537697" w:rsidRPr="00087D7A" w:rsidRDefault="00537697" w:rsidP="00537697">
            <w:pPr>
              <w:tabs>
                <w:tab w:val="left" w:pos="1276"/>
              </w:tabs>
              <w:jc w:val="center"/>
              <w:rPr>
                <w:sz w:val="20"/>
                <w:szCs w:val="20"/>
              </w:rPr>
            </w:pPr>
            <w:r w:rsidRPr="00087D7A">
              <w:rPr>
                <w:sz w:val="20"/>
                <w:szCs w:val="20"/>
              </w:rPr>
              <w:t>1</w:t>
            </w:r>
          </w:p>
        </w:tc>
        <w:tc>
          <w:tcPr>
            <w:tcW w:w="727" w:type="dxa"/>
            <w:shd w:val="clear" w:color="auto" w:fill="auto"/>
          </w:tcPr>
          <w:p w:rsidR="00537697" w:rsidRPr="00E238F7" w:rsidRDefault="00E238F7" w:rsidP="00537697">
            <w:pPr>
              <w:tabs>
                <w:tab w:val="left" w:pos="1276"/>
              </w:tabs>
              <w:jc w:val="center"/>
              <w:rPr>
                <w:sz w:val="20"/>
                <w:szCs w:val="20"/>
                <w:lang w:val="en-US"/>
              </w:rPr>
            </w:pPr>
            <w:r>
              <w:rPr>
                <w:sz w:val="20"/>
                <w:szCs w:val="20"/>
                <w:lang w:val="en-US"/>
              </w:rPr>
              <w:t>0</w:t>
            </w: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160F85" w:rsidRDefault="00537697" w:rsidP="00537697">
            <w:pPr>
              <w:tabs>
                <w:tab w:val="left" w:pos="1276"/>
              </w:tabs>
              <w:jc w:val="both"/>
              <w:rPr>
                <w:sz w:val="20"/>
                <w:szCs w:val="20"/>
                <w:lang w:val="kk-KZ"/>
              </w:rPr>
            </w:pPr>
            <w:r w:rsidRPr="00160F85">
              <w:rPr>
                <w:sz w:val="20"/>
                <w:szCs w:val="20"/>
              </w:rPr>
              <w:t>СС 4.</w:t>
            </w:r>
            <w:r w:rsidRPr="00160F85">
              <w:rPr>
                <w:sz w:val="20"/>
                <w:szCs w:val="20"/>
                <w:lang w:eastAsia="ru-RU"/>
              </w:rPr>
              <w:t xml:space="preserve"> </w:t>
            </w:r>
            <w:r>
              <w:rPr>
                <w:sz w:val="20"/>
                <w:szCs w:val="20"/>
                <w:lang w:val="kk-KZ"/>
              </w:rPr>
              <w:t>Беғазы Дәндібай мәдениеті</w:t>
            </w:r>
          </w:p>
        </w:tc>
        <w:tc>
          <w:tcPr>
            <w:tcW w:w="860" w:type="dxa"/>
            <w:shd w:val="clear" w:color="auto" w:fill="auto"/>
          </w:tcPr>
          <w:p w:rsidR="00537697" w:rsidRPr="00087D7A" w:rsidRDefault="00537697" w:rsidP="00537697">
            <w:pPr>
              <w:tabs>
                <w:tab w:val="left" w:pos="1276"/>
              </w:tabs>
              <w:jc w:val="center"/>
              <w:rPr>
                <w:sz w:val="20"/>
                <w:szCs w:val="20"/>
              </w:rPr>
            </w:pPr>
            <w:r w:rsidRPr="00087D7A">
              <w:rPr>
                <w:sz w:val="20"/>
                <w:szCs w:val="20"/>
              </w:rPr>
              <w:t>1</w:t>
            </w:r>
          </w:p>
        </w:tc>
        <w:tc>
          <w:tcPr>
            <w:tcW w:w="727" w:type="dxa"/>
            <w:shd w:val="clear" w:color="auto" w:fill="auto"/>
          </w:tcPr>
          <w:p w:rsidR="00537697" w:rsidRPr="00E238F7" w:rsidRDefault="00E238F7" w:rsidP="00537697">
            <w:pPr>
              <w:tabs>
                <w:tab w:val="left" w:pos="1276"/>
              </w:tabs>
              <w:jc w:val="center"/>
              <w:rPr>
                <w:sz w:val="20"/>
                <w:szCs w:val="20"/>
                <w:lang w:val="en-US"/>
              </w:rPr>
            </w:pPr>
            <w:r>
              <w:rPr>
                <w:sz w:val="20"/>
                <w:szCs w:val="20"/>
                <w:lang w:val="en-US"/>
              </w:rPr>
              <w:t>0</w:t>
            </w: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160F85" w:rsidRDefault="00537697" w:rsidP="00537697">
            <w:pPr>
              <w:autoSpaceDE w:val="0"/>
              <w:autoSpaceDN w:val="0"/>
              <w:jc w:val="both"/>
              <w:rPr>
                <w:bCs/>
                <w:sz w:val="20"/>
                <w:szCs w:val="20"/>
                <w:lang w:val="kk-KZ"/>
              </w:rPr>
            </w:pPr>
            <w:r w:rsidRPr="00160F85">
              <w:rPr>
                <w:b/>
                <w:sz w:val="20"/>
                <w:szCs w:val="20"/>
                <w:lang w:val="kk-KZ"/>
              </w:rPr>
              <w:t>ОБӨЖ</w:t>
            </w:r>
            <w:r w:rsidRPr="00160F85">
              <w:rPr>
                <w:b/>
                <w:sz w:val="20"/>
                <w:szCs w:val="20"/>
              </w:rPr>
              <w:t xml:space="preserve"> </w:t>
            </w:r>
            <w:r w:rsidRPr="00160F85">
              <w:rPr>
                <w:b/>
                <w:sz w:val="20"/>
                <w:szCs w:val="20"/>
                <w:lang w:val="kk-KZ"/>
              </w:rPr>
              <w:t>1</w:t>
            </w:r>
            <w:r w:rsidRPr="00160F85">
              <w:rPr>
                <w:b/>
                <w:sz w:val="20"/>
                <w:szCs w:val="20"/>
              </w:rPr>
              <w:t xml:space="preserve">. </w:t>
            </w:r>
            <w:r w:rsidR="00067B1E">
              <w:rPr>
                <w:b/>
                <w:sz w:val="20"/>
                <w:szCs w:val="20"/>
                <w:lang w:val="kk-KZ"/>
              </w:rPr>
              <w:t>БӨЖ</w:t>
            </w:r>
            <w:r w:rsidRPr="00160F85">
              <w:rPr>
                <w:b/>
                <w:sz w:val="20"/>
                <w:szCs w:val="20"/>
                <w:lang w:val="kk-KZ"/>
              </w:rPr>
              <w:t xml:space="preserve"> 1</w:t>
            </w:r>
            <w:r w:rsidRPr="00160F85">
              <w:rPr>
                <w:b/>
                <w:bCs/>
                <w:sz w:val="20"/>
                <w:szCs w:val="20"/>
                <w:lang w:val="kk-KZ"/>
              </w:rPr>
              <w:t xml:space="preserve"> </w:t>
            </w:r>
            <w:r w:rsidRPr="00160F85">
              <w:rPr>
                <w:sz w:val="20"/>
                <w:szCs w:val="20"/>
                <w:lang w:val="kk-KZ"/>
              </w:rPr>
              <w:t>тақырыбының орындалуы бойынша кеңес беру Қазақстанның тас, қола дәуіріндегі мәдениеттер. Кесте дайындау</w:t>
            </w:r>
            <w:r w:rsidRPr="00160F85">
              <w:rPr>
                <w:bCs/>
                <w:sz w:val="20"/>
                <w:szCs w:val="20"/>
                <w:lang w:val="kk-KZ"/>
              </w:rPr>
              <w:t xml:space="preserve">  </w:t>
            </w:r>
          </w:p>
        </w:tc>
        <w:tc>
          <w:tcPr>
            <w:tcW w:w="860" w:type="dxa"/>
            <w:shd w:val="clear" w:color="auto" w:fill="auto"/>
          </w:tcPr>
          <w:p w:rsidR="00537697" w:rsidRPr="00087D7A" w:rsidRDefault="00537697" w:rsidP="00537697">
            <w:pPr>
              <w:tabs>
                <w:tab w:val="left" w:pos="1276"/>
              </w:tabs>
              <w:jc w:val="center"/>
              <w:rPr>
                <w:sz w:val="20"/>
                <w:szCs w:val="20"/>
                <w:lang w:val="kk-KZ"/>
              </w:rPr>
            </w:pPr>
          </w:p>
        </w:tc>
        <w:tc>
          <w:tcPr>
            <w:tcW w:w="727" w:type="dxa"/>
            <w:shd w:val="clear" w:color="auto" w:fill="auto"/>
          </w:tcPr>
          <w:p w:rsidR="00537697" w:rsidRPr="00087D7A" w:rsidRDefault="00537697" w:rsidP="00537697">
            <w:pPr>
              <w:tabs>
                <w:tab w:val="left" w:pos="1276"/>
              </w:tabs>
              <w:jc w:val="center"/>
              <w:rPr>
                <w:sz w:val="20"/>
                <w:szCs w:val="20"/>
                <w:lang w:val="kk-KZ"/>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3</w:t>
            </w:r>
          </w:p>
        </w:tc>
        <w:tc>
          <w:tcPr>
            <w:tcW w:w="7787" w:type="dxa"/>
            <w:shd w:val="clear" w:color="auto" w:fill="auto"/>
          </w:tcPr>
          <w:p w:rsidR="00537697" w:rsidRPr="00160F85" w:rsidRDefault="00537697" w:rsidP="00537697">
            <w:pPr>
              <w:jc w:val="both"/>
              <w:rPr>
                <w:b/>
                <w:sz w:val="20"/>
                <w:szCs w:val="20"/>
                <w:lang w:val="kk-KZ"/>
              </w:rPr>
            </w:pPr>
            <w:r w:rsidRPr="00160F85">
              <w:rPr>
                <w:sz w:val="20"/>
                <w:szCs w:val="20"/>
                <w:lang w:val="kk-KZ"/>
              </w:rPr>
              <w:t xml:space="preserve">Д </w:t>
            </w:r>
            <w:r w:rsidRPr="00160F85">
              <w:rPr>
                <w:sz w:val="20"/>
                <w:szCs w:val="20"/>
              </w:rPr>
              <w:t>3.</w:t>
            </w:r>
            <w:r w:rsidRPr="00160F85">
              <w:rPr>
                <w:sz w:val="20"/>
                <w:szCs w:val="20"/>
                <w:lang w:val="kk-KZ"/>
              </w:rPr>
              <w:t xml:space="preserve"> </w:t>
            </w:r>
            <w:r w:rsidRPr="00160F85">
              <w:rPr>
                <w:rFonts w:eastAsia="Calibri"/>
                <w:sz w:val="20"/>
                <w:szCs w:val="20"/>
                <w:lang w:val="kk-KZ"/>
              </w:rPr>
              <w:t>Ерте темір дәуіріне қатысты жазба және археологиялық деректер (б.з.б. 7-4 ғғ)</w:t>
            </w:r>
            <w:r w:rsidRPr="00160F85">
              <w:rPr>
                <w:b/>
                <w:sz w:val="20"/>
                <w:szCs w:val="20"/>
                <w:lang w:val="kk-KZ"/>
              </w:rPr>
              <w:t>.</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160F85" w:rsidRDefault="00E238F7" w:rsidP="00537697">
            <w:pPr>
              <w:jc w:val="both"/>
              <w:rPr>
                <w:sz w:val="20"/>
                <w:szCs w:val="20"/>
                <w:lang w:val="kk-KZ"/>
              </w:rPr>
            </w:pPr>
            <w:r w:rsidRPr="00160F85">
              <w:rPr>
                <w:sz w:val="20"/>
                <w:szCs w:val="20"/>
              </w:rPr>
              <w:t xml:space="preserve">СС 5. </w:t>
            </w:r>
            <w:r>
              <w:rPr>
                <w:sz w:val="20"/>
                <w:szCs w:val="20"/>
                <w:lang w:val="kk-KZ"/>
              </w:rPr>
              <w:t>Көшпелілер өркениеті</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Pr="00E238F7" w:rsidRDefault="00E238F7" w:rsidP="00537697">
            <w:pPr>
              <w:tabs>
                <w:tab w:val="left" w:pos="1276"/>
              </w:tabs>
              <w:jc w:val="center"/>
              <w:rPr>
                <w:sz w:val="20"/>
                <w:szCs w:val="20"/>
                <w:lang w:val="en-US"/>
              </w:rPr>
            </w:pPr>
            <w:r>
              <w:rPr>
                <w:sz w:val="20"/>
                <w:szCs w:val="20"/>
                <w:lang w:val="en-US"/>
              </w:rPr>
              <w:t>20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b/>
                <w:sz w:val="20"/>
                <w:szCs w:val="20"/>
              </w:rPr>
            </w:pPr>
          </w:p>
        </w:tc>
        <w:tc>
          <w:tcPr>
            <w:tcW w:w="7787" w:type="dxa"/>
            <w:shd w:val="clear" w:color="auto" w:fill="auto"/>
          </w:tcPr>
          <w:p w:rsidR="00E238F7" w:rsidRPr="00160F85" w:rsidRDefault="00E238F7" w:rsidP="00537697">
            <w:pPr>
              <w:tabs>
                <w:tab w:val="left" w:pos="1276"/>
              </w:tabs>
              <w:jc w:val="both"/>
              <w:rPr>
                <w:sz w:val="20"/>
                <w:szCs w:val="20"/>
                <w:lang w:val="kk-KZ"/>
              </w:rPr>
            </w:pPr>
            <w:r w:rsidRPr="00160F85">
              <w:rPr>
                <w:sz w:val="20"/>
                <w:szCs w:val="20"/>
              </w:rPr>
              <w:t xml:space="preserve">СС 6. </w:t>
            </w:r>
            <w:r w:rsidRPr="00160F85">
              <w:rPr>
                <w:sz w:val="20"/>
                <w:szCs w:val="20"/>
                <w:lang w:val="kk-KZ"/>
              </w:rPr>
              <w:t>Қазақстан аумағынан табылған «Алтын адамдар».</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rPr>
            </w:pPr>
          </w:p>
        </w:tc>
      </w:tr>
      <w:tr w:rsidR="00537697" w:rsidRPr="00087D7A" w:rsidTr="001A6AA6">
        <w:tc>
          <w:tcPr>
            <w:tcW w:w="1135" w:type="dxa"/>
            <w:vMerge/>
            <w:shd w:val="clear" w:color="auto" w:fill="auto"/>
          </w:tcPr>
          <w:p w:rsidR="00537697" w:rsidRPr="00087D7A" w:rsidRDefault="00537697" w:rsidP="00537697">
            <w:pPr>
              <w:tabs>
                <w:tab w:val="left" w:pos="1276"/>
              </w:tabs>
              <w:jc w:val="center"/>
              <w:rPr>
                <w:b/>
                <w:sz w:val="20"/>
                <w:szCs w:val="20"/>
              </w:rPr>
            </w:pPr>
          </w:p>
        </w:tc>
        <w:tc>
          <w:tcPr>
            <w:tcW w:w="7787" w:type="dxa"/>
            <w:shd w:val="clear" w:color="auto" w:fill="auto"/>
          </w:tcPr>
          <w:p w:rsidR="00537697" w:rsidRPr="00160F85" w:rsidRDefault="00537697" w:rsidP="00537697">
            <w:pPr>
              <w:tabs>
                <w:tab w:val="left" w:pos="1276"/>
              </w:tabs>
              <w:jc w:val="both"/>
              <w:rPr>
                <w:sz w:val="20"/>
                <w:szCs w:val="20"/>
                <w:lang w:val="kk-KZ"/>
              </w:rPr>
            </w:pPr>
          </w:p>
        </w:tc>
        <w:tc>
          <w:tcPr>
            <w:tcW w:w="860" w:type="dxa"/>
            <w:shd w:val="clear" w:color="auto" w:fill="auto"/>
          </w:tcPr>
          <w:p w:rsidR="00537697" w:rsidRPr="00087D7A" w:rsidRDefault="00537697" w:rsidP="00537697">
            <w:pPr>
              <w:tabs>
                <w:tab w:val="left" w:pos="1276"/>
              </w:tabs>
              <w:jc w:val="center"/>
              <w:rPr>
                <w:sz w:val="20"/>
                <w:szCs w:val="20"/>
                <w:lang w:val="kk-KZ"/>
              </w:rPr>
            </w:pPr>
          </w:p>
        </w:tc>
        <w:tc>
          <w:tcPr>
            <w:tcW w:w="727" w:type="dxa"/>
            <w:shd w:val="clear" w:color="auto" w:fill="auto"/>
          </w:tcPr>
          <w:p w:rsidR="00537697" w:rsidRPr="00087D7A" w:rsidRDefault="00537697" w:rsidP="00537697">
            <w:pPr>
              <w:tabs>
                <w:tab w:val="left" w:pos="1276"/>
              </w:tabs>
              <w:jc w:val="center"/>
              <w:rPr>
                <w:sz w:val="20"/>
                <w:szCs w:val="20"/>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4</w:t>
            </w:r>
          </w:p>
        </w:tc>
        <w:tc>
          <w:tcPr>
            <w:tcW w:w="7787" w:type="dxa"/>
            <w:shd w:val="clear" w:color="auto" w:fill="auto"/>
          </w:tcPr>
          <w:p w:rsidR="00537697" w:rsidRPr="00160F85" w:rsidRDefault="00537697" w:rsidP="00537697">
            <w:pPr>
              <w:tabs>
                <w:tab w:val="left" w:pos="1276"/>
              </w:tabs>
              <w:jc w:val="both"/>
              <w:rPr>
                <w:sz w:val="20"/>
                <w:szCs w:val="20"/>
              </w:rPr>
            </w:pPr>
            <w:r w:rsidRPr="00160F85">
              <w:rPr>
                <w:sz w:val="20"/>
                <w:szCs w:val="20"/>
                <w:lang w:val="kk-KZ"/>
              </w:rPr>
              <w:t xml:space="preserve">Д </w:t>
            </w:r>
            <w:r w:rsidRPr="00160F85">
              <w:rPr>
                <w:sz w:val="20"/>
                <w:szCs w:val="20"/>
              </w:rPr>
              <w:t>4.</w:t>
            </w:r>
            <w:r w:rsidRPr="00160F85">
              <w:rPr>
                <w:sz w:val="20"/>
                <w:szCs w:val="20"/>
                <w:lang w:val="kk-KZ"/>
              </w:rPr>
              <w:t xml:space="preserve"> Сақ тайпаларының мәдениеті.</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160F85" w:rsidRDefault="00E238F7" w:rsidP="00537697">
            <w:pPr>
              <w:tabs>
                <w:tab w:val="left" w:pos="1276"/>
              </w:tabs>
              <w:jc w:val="both"/>
              <w:rPr>
                <w:sz w:val="20"/>
                <w:szCs w:val="20"/>
                <w:lang w:val="kk-KZ"/>
              </w:rPr>
            </w:pPr>
            <w:r w:rsidRPr="00160F85">
              <w:rPr>
                <w:sz w:val="20"/>
                <w:szCs w:val="20"/>
              </w:rPr>
              <w:t>С</w:t>
            </w:r>
            <w:r w:rsidRPr="00160F85">
              <w:rPr>
                <w:sz w:val="20"/>
                <w:szCs w:val="20"/>
                <w:lang w:val="kk-KZ"/>
              </w:rPr>
              <w:t>С</w:t>
            </w:r>
            <w:r w:rsidRPr="00160F85">
              <w:rPr>
                <w:sz w:val="20"/>
                <w:szCs w:val="20"/>
              </w:rPr>
              <w:t xml:space="preserve"> 7.</w:t>
            </w:r>
            <w:r w:rsidRPr="00160F85">
              <w:rPr>
                <w:sz w:val="20"/>
                <w:szCs w:val="20"/>
                <w:lang w:val="kk-KZ"/>
              </w:rPr>
              <w:t xml:space="preserve"> Ежелгі ғұн тайпалары туралы деректерге талдау</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Pr="00E238F7" w:rsidRDefault="00E238F7" w:rsidP="00537697">
            <w:pPr>
              <w:tabs>
                <w:tab w:val="left" w:pos="1276"/>
              </w:tabs>
              <w:jc w:val="center"/>
              <w:rPr>
                <w:sz w:val="20"/>
                <w:szCs w:val="20"/>
                <w:lang w:val="en-US"/>
              </w:rPr>
            </w:pPr>
            <w:r>
              <w:rPr>
                <w:sz w:val="20"/>
                <w:szCs w:val="20"/>
                <w:lang w:val="en-US"/>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160F85" w:rsidRDefault="00E238F7" w:rsidP="00537697">
            <w:pPr>
              <w:tabs>
                <w:tab w:val="left" w:pos="1276"/>
              </w:tabs>
              <w:jc w:val="both"/>
              <w:rPr>
                <w:sz w:val="20"/>
                <w:szCs w:val="20"/>
                <w:lang w:val="kk-KZ"/>
              </w:rPr>
            </w:pPr>
            <w:r w:rsidRPr="00160F85">
              <w:rPr>
                <w:sz w:val="20"/>
                <w:szCs w:val="20"/>
              </w:rPr>
              <w:t>СС 8.</w:t>
            </w:r>
            <w:r w:rsidRPr="00160F85">
              <w:rPr>
                <w:sz w:val="20"/>
                <w:szCs w:val="20"/>
                <w:lang w:val="kk-KZ"/>
              </w:rPr>
              <w:t xml:space="preserve"> Ежелгі ғұн тайпалары туралы деректерге талдау</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rPr>
            </w:pP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160F85" w:rsidRDefault="00537697" w:rsidP="00537697">
            <w:pPr>
              <w:tabs>
                <w:tab w:val="left" w:pos="440"/>
              </w:tabs>
              <w:autoSpaceDE w:val="0"/>
              <w:autoSpaceDN w:val="0"/>
              <w:jc w:val="both"/>
              <w:rPr>
                <w:bCs/>
                <w:sz w:val="20"/>
                <w:szCs w:val="20"/>
                <w:lang w:val="kk-KZ"/>
              </w:rPr>
            </w:pPr>
            <w:r w:rsidRPr="00160F85">
              <w:rPr>
                <w:b/>
                <w:sz w:val="20"/>
                <w:szCs w:val="20"/>
                <w:lang w:val="kk-KZ"/>
              </w:rPr>
              <w:t>ОБӨЖ</w:t>
            </w:r>
            <w:r w:rsidRPr="00160F85">
              <w:rPr>
                <w:b/>
                <w:sz w:val="20"/>
                <w:szCs w:val="20"/>
              </w:rPr>
              <w:t xml:space="preserve"> 2. </w:t>
            </w:r>
            <w:r w:rsidR="00067B1E">
              <w:rPr>
                <w:b/>
                <w:sz w:val="20"/>
                <w:szCs w:val="20"/>
                <w:lang w:val="kk-KZ"/>
              </w:rPr>
              <w:t>БӨЖ</w:t>
            </w:r>
            <w:r w:rsidR="00067B1E" w:rsidRPr="00160F85">
              <w:rPr>
                <w:b/>
                <w:sz w:val="20"/>
                <w:szCs w:val="20"/>
                <w:lang w:val="kk-KZ"/>
              </w:rPr>
              <w:t xml:space="preserve"> 1</w:t>
            </w:r>
            <w:r w:rsidR="00067B1E" w:rsidRPr="00160F85">
              <w:rPr>
                <w:b/>
                <w:bCs/>
                <w:sz w:val="20"/>
                <w:szCs w:val="20"/>
                <w:lang w:val="kk-KZ"/>
              </w:rPr>
              <w:t xml:space="preserve"> </w:t>
            </w:r>
            <w:r w:rsidR="00067B1E" w:rsidRPr="00160F85">
              <w:rPr>
                <w:sz w:val="20"/>
                <w:szCs w:val="20"/>
                <w:lang w:val="kk-KZ"/>
              </w:rPr>
              <w:t>тақырыбының орындалуы бойынша кеңес беру Қазақстанның тас, қола дәуіріндегі мәдениеттер. Кесте дайындау</w:t>
            </w:r>
            <w:r w:rsidR="00067B1E" w:rsidRPr="00160F85">
              <w:rPr>
                <w:bCs/>
                <w:sz w:val="20"/>
                <w:szCs w:val="20"/>
                <w:lang w:val="kk-KZ"/>
              </w:rPr>
              <w:t xml:space="preserve">  </w:t>
            </w:r>
            <w:r w:rsidR="00067B1E">
              <w:rPr>
                <w:bCs/>
                <w:sz w:val="20"/>
                <w:szCs w:val="20"/>
                <w:lang w:val="kk-KZ"/>
              </w:rPr>
              <w:t xml:space="preserve"> </w:t>
            </w:r>
          </w:p>
        </w:tc>
        <w:tc>
          <w:tcPr>
            <w:tcW w:w="860" w:type="dxa"/>
            <w:shd w:val="clear" w:color="auto" w:fill="auto"/>
          </w:tcPr>
          <w:p w:rsidR="00537697" w:rsidRPr="00087D7A" w:rsidRDefault="00537697" w:rsidP="00537697">
            <w:pPr>
              <w:tabs>
                <w:tab w:val="left" w:pos="1276"/>
              </w:tabs>
              <w:jc w:val="center"/>
              <w:rPr>
                <w:sz w:val="20"/>
                <w:szCs w:val="20"/>
              </w:rPr>
            </w:pPr>
          </w:p>
        </w:tc>
        <w:tc>
          <w:tcPr>
            <w:tcW w:w="727" w:type="dxa"/>
            <w:shd w:val="clear" w:color="auto" w:fill="auto"/>
          </w:tcPr>
          <w:p w:rsidR="00537697" w:rsidRPr="00087D7A" w:rsidRDefault="00537697" w:rsidP="00537697">
            <w:pPr>
              <w:tabs>
                <w:tab w:val="left" w:pos="1276"/>
              </w:tabs>
              <w:jc w:val="center"/>
              <w:rPr>
                <w:sz w:val="20"/>
                <w:szCs w:val="20"/>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5</w:t>
            </w:r>
          </w:p>
        </w:tc>
        <w:tc>
          <w:tcPr>
            <w:tcW w:w="7787" w:type="dxa"/>
            <w:shd w:val="clear" w:color="auto" w:fill="auto"/>
          </w:tcPr>
          <w:p w:rsidR="00537697" w:rsidRPr="00160F85" w:rsidRDefault="00537697" w:rsidP="00537697">
            <w:pPr>
              <w:tabs>
                <w:tab w:val="left" w:pos="1276"/>
              </w:tabs>
              <w:jc w:val="both"/>
              <w:rPr>
                <w:sz w:val="20"/>
                <w:szCs w:val="20"/>
                <w:lang w:val="kk-KZ"/>
              </w:rPr>
            </w:pPr>
            <w:r w:rsidRPr="00160F85">
              <w:rPr>
                <w:sz w:val="20"/>
                <w:szCs w:val="20"/>
              </w:rPr>
              <w:t xml:space="preserve">Д 5. </w:t>
            </w:r>
            <w:r w:rsidRPr="00160F85">
              <w:rPr>
                <w:sz w:val="20"/>
                <w:szCs w:val="20"/>
                <w:lang w:val="kk-KZ"/>
              </w:rPr>
              <w:t>Ежелгі ғұндар мемлекеті.</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160F85" w:rsidRDefault="00E238F7" w:rsidP="00537697">
            <w:pPr>
              <w:jc w:val="both"/>
              <w:rPr>
                <w:b/>
                <w:sz w:val="20"/>
                <w:szCs w:val="20"/>
                <w:lang w:val="kk-KZ"/>
              </w:rPr>
            </w:pPr>
            <w:r w:rsidRPr="00160F85">
              <w:rPr>
                <w:sz w:val="20"/>
                <w:szCs w:val="20"/>
              </w:rPr>
              <w:t>СС 9.</w:t>
            </w:r>
            <w:r w:rsidRPr="00160F85">
              <w:rPr>
                <w:sz w:val="20"/>
                <w:szCs w:val="20"/>
                <w:lang w:val="kk-KZ"/>
              </w:rPr>
              <w:t xml:space="preserve"> Еуразия тарихындағы ғұндардың рөлі</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Default="00E238F7" w:rsidP="00537697">
            <w:pPr>
              <w:tabs>
                <w:tab w:val="left" w:pos="1276"/>
              </w:tabs>
              <w:jc w:val="center"/>
              <w:rPr>
                <w:sz w:val="20"/>
                <w:szCs w:val="20"/>
              </w:rPr>
            </w:pPr>
          </w:p>
          <w:p w:rsidR="00E238F7" w:rsidRPr="00E238F7" w:rsidRDefault="00E238F7" w:rsidP="00537697">
            <w:pPr>
              <w:tabs>
                <w:tab w:val="left" w:pos="1276"/>
              </w:tabs>
              <w:jc w:val="center"/>
              <w:rPr>
                <w:sz w:val="20"/>
                <w:szCs w:val="20"/>
                <w:lang w:val="en-US"/>
              </w:rPr>
            </w:pPr>
            <w:r>
              <w:rPr>
                <w:sz w:val="20"/>
                <w:szCs w:val="20"/>
                <w:lang w:val="en-US"/>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160F85" w:rsidRDefault="00E238F7" w:rsidP="00537697">
            <w:pPr>
              <w:jc w:val="both"/>
              <w:rPr>
                <w:sz w:val="20"/>
                <w:szCs w:val="20"/>
                <w:lang w:val="kk-KZ"/>
              </w:rPr>
            </w:pPr>
            <w:r w:rsidRPr="00160F85">
              <w:rPr>
                <w:sz w:val="20"/>
                <w:szCs w:val="20"/>
              </w:rPr>
              <w:t>С</w:t>
            </w:r>
            <w:r w:rsidRPr="00160F85">
              <w:rPr>
                <w:sz w:val="20"/>
                <w:szCs w:val="20"/>
                <w:lang w:val="kk-KZ"/>
              </w:rPr>
              <w:t xml:space="preserve">С </w:t>
            </w:r>
            <w:r w:rsidRPr="00160F85">
              <w:rPr>
                <w:sz w:val="20"/>
                <w:szCs w:val="20"/>
              </w:rPr>
              <w:t>10.</w:t>
            </w:r>
            <w:r w:rsidRPr="00160F85">
              <w:rPr>
                <w:sz w:val="20"/>
                <w:szCs w:val="20"/>
                <w:lang w:val="kk-KZ"/>
              </w:rPr>
              <w:t xml:space="preserve"> </w:t>
            </w:r>
            <w:r>
              <w:rPr>
                <w:sz w:val="20"/>
                <w:szCs w:val="20"/>
                <w:lang w:val="kk-KZ"/>
              </w:rPr>
              <w:t xml:space="preserve">Ғұн субэтносының қазақ халқының этногенезіне қосқан үлесі. </w:t>
            </w:r>
            <w:r w:rsidRPr="00160F85">
              <w:rPr>
                <w:rStyle w:val="tlid-translation"/>
                <w:sz w:val="20"/>
                <w:szCs w:val="20"/>
                <w:lang w:val="kk-KZ"/>
              </w:rPr>
              <w:t>Конспектілеу, тайпалар мигациясының  картасын жасау.</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rPr>
            </w:pPr>
          </w:p>
        </w:tc>
      </w:tr>
      <w:tr w:rsidR="00067B1E" w:rsidRPr="00087D7A" w:rsidTr="001A6AA6">
        <w:trPr>
          <w:trHeight w:val="285"/>
        </w:trPr>
        <w:tc>
          <w:tcPr>
            <w:tcW w:w="1135" w:type="dxa"/>
            <w:vMerge/>
            <w:shd w:val="clear" w:color="auto" w:fill="auto"/>
          </w:tcPr>
          <w:p w:rsidR="00067B1E" w:rsidRPr="00087D7A" w:rsidRDefault="00067B1E" w:rsidP="00067B1E">
            <w:pPr>
              <w:tabs>
                <w:tab w:val="left" w:pos="1276"/>
              </w:tabs>
              <w:jc w:val="center"/>
              <w:rPr>
                <w:sz w:val="20"/>
                <w:szCs w:val="20"/>
              </w:rPr>
            </w:pPr>
          </w:p>
        </w:tc>
        <w:tc>
          <w:tcPr>
            <w:tcW w:w="7787" w:type="dxa"/>
            <w:shd w:val="clear" w:color="auto" w:fill="auto"/>
          </w:tcPr>
          <w:p w:rsidR="00067B1E" w:rsidRPr="00160F85" w:rsidRDefault="00067B1E" w:rsidP="00067B1E">
            <w:pPr>
              <w:tabs>
                <w:tab w:val="left" w:pos="1276"/>
              </w:tabs>
              <w:jc w:val="both"/>
              <w:rPr>
                <w:sz w:val="20"/>
                <w:szCs w:val="20"/>
                <w:lang w:val="kk-KZ"/>
              </w:rPr>
            </w:pPr>
            <w:r w:rsidRPr="00160F85">
              <w:rPr>
                <w:b/>
                <w:sz w:val="20"/>
                <w:szCs w:val="20"/>
                <w:lang w:val="kk-KZ"/>
              </w:rPr>
              <w:t>Б</w:t>
            </w:r>
            <w:r w:rsidRPr="00160F85">
              <w:rPr>
                <w:b/>
                <w:sz w:val="20"/>
                <w:szCs w:val="20"/>
              </w:rPr>
              <w:t>Ө</w:t>
            </w:r>
            <w:r w:rsidRPr="00160F85">
              <w:rPr>
                <w:b/>
                <w:sz w:val="20"/>
                <w:szCs w:val="20"/>
                <w:lang w:val="kk-KZ"/>
              </w:rPr>
              <w:t xml:space="preserve">Ж </w:t>
            </w:r>
            <w:r w:rsidRPr="00160F85">
              <w:rPr>
                <w:b/>
                <w:sz w:val="20"/>
                <w:szCs w:val="20"/>
              </w:rPr>
              <w:t>1.</w:t>
            </w:r>
            <w:r w:rsidRPr="00160F85">
              <w:rPr>
                <w:sz w:val="20"/>
                <w:szCs w:val="20"/>
                <w:lang w:val="kk-KZ"/>
              </w:rPr>
              <w:t xml:space="preserve"> Қазақстанның тас, қола дәуіріндегі мәдениеттер. Кесте дайындау</w:t>
            </w:r>
            <w:r w:rsidRPr="00160F85">
              <w:rPr>
                <w:bCs/>
                <w:sz w:val="20"/>
                <w:szCs w:val="20"/>
                <w:lang w:val="kk-KZ"/>
              </w:rPr>
              <w:t xml:space="preserve">  </w:t>
            </w:r>
          </w:p>
        </w:tc>
        <w:tc>
          <w:tcPr>
            <w:tcW w:w="860" w:type="dxa"/>
            <w:shd w:val="clear" w:color="auto" w:fill="auto"/>
          </w:tcPr>
          <w:p w:rsidR="00067B1E" w:rsidRPr="00087D7A" w:rsidRDefault="00067B1E" w:rsidP="00067B1E">
            <w:pPr>
              <w:tabs>
                <w:tab w:val="left" w:pos="1276"/>
              </w:tabs>
              <w:jc w:val="center"/>
              <w:rPr>
                <w:sz w:val="20"/>
                <w:szCs w:val="20"/>
                <w:lang w:val="kk-KZ"/>
              </w:rPr>
            </w:pPr>
          </w:p>
        </w:tc>
        <w:tc>
          <w:tcPr>
            <w:tcW w:w="727" w:type="dxa"/>
            <w:shd w:val="clear" w:color="auto" w:fill="auto"/>
          </w:tcPr>
          <w:p w:rsidR="00067B1E" w:rsidRPr="006F4778" w:rsidRDefault="006F4778" w:rsidP="00067B1E">
            <w:pPr>
              <w:tabs>
                <w:tab w:val="left" w:pos="1276"/>
              </w:tabs>
              <w:jc w:val="center"/>
              <w:rPr>
                <w:sz w:val="20"/>
                <w:szCs w:val="20"/>
                <w:lang w:val="en-US"/>
              </w:rPr>
            </w:pPr>
            <w:r>
              <w:rPr>
                <w:sz w:val="20"/>
                <w:szCs w:val="20"/>
                <w:lang w:val="en-US"/>
              </w:rPr>
              <w:t>20</w:t>
            </w:r>
          </w:p>
        </w:tc>
      </w:tr>
      <w:tr w:rsidR="003E3F78" w:rsidRPr="00087D7A" w:rsidTr="001A6AA6">
        <w:tc>
          <w:tcPr>
            <w:tcW w:w="1135" w:type="dxa"/>
            <w:vMerge w:val="restart"/>
            <w:shd w:val="clear" w:color="auto" w:fill="auto"/>
          </w:tcPr>
          <w:p w:rsidR="003E3F78" w:rsidRPr="00087D7A" w:rsidRDefault="003E3F78" w:rsidP="00537697">
            <w:pPr>
              <w:tabs>
                <w:tab w:val="left" w:pos="1276"/>
              </w:tabs>
              <w:jc w:val="center"/>
              <w:rPr>
                <w:sz w:val="20"/>
                <w:szCs w:val="20"/>
              </w:rPr>
            </w:pPr>
            <w:r w:rsidRPr="00087D7A">
              <w:rPr>
                <w:sz w:val="20"/>
                <w:szCs w:val="20"/>
              </w:rPr>
              <w:t>6</w:t>
            </w:r>
          </w:p>
        </w:tc>
        <w:tc>
          <w:tcPr>
            <w:tcW w:w="7787" w:type="dxa"/>
            <w:shd w:val="clear" w:color="auto" w:fill="auto"/>
          </w:tcPr>
          <w:p w:rsidR="003E3F78" w:rsidRPr="00160F85" w:rsidRDefault="003E3F78" w:rsidP="00537697">
            <w:pPr>
              <w:pBdr>
                <w:bottom w:val="single" w:sz="6" w:space="1" w:color="auto"/>
              </w:pBdr>
              <w:autoSpaceDE w:val="0"/>
              <w:autoSpaceDN w:val="0"/>
              <w:jc w:val="both"/>
              <w:rPr>
                <w:sz w:val="20"/>
                <w:szCs w:val="20"/>
                <w:lang w:val="kk-KZ"/>
              </w:rPr>
            </w:pPr>
            <w:r w:rsidRPr="00160F85">
              <w:rPr>
                <w:sz w:val="20"/>
                <w:szCs w:val="20"/>
                <w:lang w:val="kk-KZ"/>
              </w:rPr>
              <w:t>Д 6. Ежелгі үйсіндер мемлекеті.</w:t>
            </w:r>
          </w:p>
        </w:tc>
        <w:tc>
          <w:tcPr>
            <w:tcW w:w="860" w:type="dxa"/>
            <w:shd w:val="clear" w:color="auto" w:fill="auto"/>
          </w:tcPr>
          <w:p w:rsidR="003E3F78" w:rsidRPr="00087D7A" w:rsidRDefault="003E3F78" w:rsidP="00537697">
            <w:pPr>
              <w:tabs>
                <w:tab w:val="left" w:pos="1276"/>
              </w:tabs>
              <w:jc w:val="center"/>
              <w:rPr>
                <w:sz w:val="20"/>
                <w:szCs w:val="20"/>
                <w:lang w:val="kk-KZ"/>
              </w:rPr>
            </w:pPr>
            <w:r>
              <w:rPr>
                <w:sz w:val="20"/>
                <w:szCs w:val="20"/>
                <w:lang w:val="kk-KZ"/>
              </w:rPr>
              <w:t>1</w:t>
            </w:r>
          </w:p>
        </w:tc>
        <w:tc>
          <w:tcPr>
            <w:tcW w:w="727" w:type="dxa"/>
            <w:shd w:val="clear" w:color="auto" w:fill="auto"/>
          </w:tcPr>
          <w:p w:rsidR="003E3F78" w:rsidRPr="00087D7A" w:rsidRDefault="003E3F78" w:rsidP="00537697">
            <w:pPr>
              <w:tabs>
                <w:tab w:val="left" w:pos="1276"/>
              </w:tabs>
              <w:jc w:val="center"/>
              <w:rPr>
                <w:sz w:val="20"/>
                <w:szCs w:val="20"/>
                <w:lang w:val="kk-KZ"/>
              </w:rPr>
            </w:pPr>
          </w:p>
        </w:tc>
      </w:tr>
      <w:tr w:rsidR="003E3F78" w:rsidRPr="00087D7A" w:rsidTr="001A6AA6">
        <w:tc>
          <w:tcPr>
            <w:tcW w:w="1135" w:type="dxa"/>
            <w:vMerge/>
            <w:shd w:val="clear" w:color="auto" w:fill="auto"/>
          </w:tcPr>
          <w:p w:rsidR="003E3F78" w:rsidRPr="00087D7A" w:rsidRDefault="003E3F78" w:rsidP="00537697">
            <w:pPr>
              <w:tabs>
                <w:tab w:val="left" w:pos="1276"/>
              </w:tabs>
              <w:jc w:val="center"/>
              <w:rPr>
                <w:sz w:val="20"/>
                <w:szCs w:val="20"/>
              </w:rPr>
            </w:pPr>
          </w:p>
        </w:tc>
        <w:tc>
          <w:tcPr>
            <w:tcW w:w="7787" w:type="dxa"/>
            <w:shd w:val="clear" w:color="auto" w:fill="auto"/>
          </w:tcPr>
          <w:p w:rsidR="003E3F78" w:rsidRPr="00160F85" w:rsidRDefault="003E3F78" w:rsidP="00537697">
            <w:pPr>
              <w:autoSpaceDE w:val="0"/>
              <w:autoSpaceDN w:val="0"/>
              <w:jc w:val="both"/>
              <w:rPr>
                <w:sz w:val="20"/>
                <w:szCs w:val="20"/>
                <w:lang w:val="kk-KZ"/>
              </w:rPr>
            </w:pPr>
            <w:r w:rsidRPr="00160F85">
              <w:rPr>
                <w:sz w:val="20"/>
                <w:szCs w:val="20"/>
                <w:lang w:val="kk-KZ"/>
              </w:rPr>
              <w:t>СС 11. Ұлы Жібек жолының Қазақстан тарихындағы маңызы.</w:t>
            </w:r>
          </w:p>
        </w:tc>
        <w:tc>
          <w:tcPr>
            <w:tcW w:w="860" w:type="dxa"/>
            <w:shd w:val="clear" w:color="auto" w:fill="auto"/>
          </w:tcPr>
          <w:p w:rsidR="003E3F78" w:rsidRPr="00087D7A" w:rsidRDefault="003E3F78" w:rsidP="00537697">
            <w:pPr>
              <w:tabs>
                <w:tab w:val="left" w:pos="1276"/>
              </w:tabs>
              <w:jc w:val="center"/>
              <w:rPr>
                <w:sz w:val="20"/>
                <w:szCs w:val="20"/>
                <w:lang w:val="kk-KZ"/>
              </w:rPr>
            </w:pPr>
            <w:r w:rsidRPr="00087D7A">
              <w:rPr>
                <w:sz w:val="20"/>
                <w:szCs w:val="20"/>
                <w:lang w:val="kk-KZ"/>
              </w:rPr>
              <w:t>1</w:t>
            </w:r>
          </w:p>
        </w:tc>
        <w:tc>
          <w:tcPr>
            <w:tcW w:w="727" w:type="dxa"/>
            <w:vMerge w:val="restart"/>
            <w:shd w:val="clear" w:color="auto" w:fill="auto"/>
          </w:tcPr>
          <w:p w:rsidR="003E3F78" w:rsidRPr="00E238F7" w:rsidRDefault="003E3F78" w:rsidP="00537697">
            <w:pPr>
              <w:tabs>
                <w:tab w:val="left" w:pos="1276"/>
              </w:tabs>
              <w:jc w:val="center"/>
              <w:rPr>
                <w:sz w:val="20"/>
                <w:szCs w:val="20"/>
                <w:lang w:val="en-US"/>
              </w:rPr>
            </w:pPr>
            <w:r>
              <w:rPr>
                <w:sz w:val="20"/>
                <w:szCs w:val="20"/>
                <w:lang w:val="en-US"/>
              </w:rPr>
              <w:t>10</w:t>
            </w:r>
          </w:p>
        </w:tc>
      </w:tr>
      <w:tr w:rsidR="003E3F78" w:rsidRPr="00087D7A" w:rsidTr="001A6AA6">
        <w:tc>
          <w:tcPr>
            <w:tcW w:w="1135" w:type="dxa"/>
            <w:vMerge/>
            <w:shd w:val="clear" w:color="auto" w:fill="auto"/>
          </w:tcPr>
          <w:p w:rsidR="003E3F78" w:rsidRPr="00087D7A" w:rsidRDefault="003E3F78" w:rsidP="00537697">
            <w:pPr>
              <w:tabs>
                <w:tab w:val="left" w:pos="1276"/>
              </w:tabs>
              <w:jc w:val="center"/>
              <w:rPr>
                <w:sz w:val="20"/>
                <w:szCs w:val="20"/>
              </w:rPr>
            </w:pPr>
          </w:p>
        </w:tc>
        <w:tc>
          <w:tcPr>
            <w:tcW w:w="7787" w:type="dxa"/>
            <w:shd w:val="clear" w:color="auto" w:fill="auto"/>
          </w:tcPr>
          <w:p w:rsidR="003E3F78" w:rsidRPr="00160F85" w:rsidRDefault="003E3F78" w:rsidP="00537697">
            <w:pPr>
              <w:autoSpaceDE w:val="0"/>
              <w:autoSpaceDN w:val="0"/>
              <w:jc w:val="both"/>
              <w:rPr>
                <w:sz w:val="20"/>
                <w:szCs w:val="20"/>
                <w:lang w:val="kk-KZ"/>
              </w:rPr>
            </w:pPr>
            <w:r w:rsidRPr="00160F85">
              <w:rPr>
                <w:sz w:val="20"/>
                <w:szCs w:val="20"/>
                <w:lang w:val="kk-KZ"/>
              </w:rPr>
              <w:t>СС 12.</w:t>
            </w:r>
            <w:r>
              <w:rPr>
                <w:sz w:val="20"/>
                <w:szCs w:val="20"/>
                <w:lang w:val="kk-KZ"/>
              </w:rPr>
              <w:t xml:space="preserve"> Ортағасырлық қалалары </w:t>
            </w:r>
            <w:r w:rsidRPr="00160F85">
              <w:rPr>
                <w:sz w:val="20"/>
                <w:szCs w:val="20"/>
                <w:lang w:val="kk-KZ"/>
              </w:rPr>
              <w:t>.</w:t>
            </w:r>
          </w:p>
        </w:tc>
        <w:tc>
          <w:tcPr>
            <w:tcW w:w="860" w:type="dxa"/>
            <w:shd w:val="clear" w:color="auto" w:fill="auto"/>
          </w:tcPr>
          <w:p w:rsidR="003E3F78" w:rsidRPr="00087D7A" w:rsidRDefault="003E3F78" w:rsidP="00537697">
            <w:pPr>
              <w:tabs>
                <w:tab w:val="left" w:pos="1276"/>
              </w:tabs>
              <w:jc w:val="center"/>
              <w:rPr>
                <w:sz w:val="20"/>
                <w:szCs w:val="20"/>
              </w:rPr>
            </w:pPr>
            <w:r w:rsidRPr="00087D7A">
              <w:rPr>
                <w:sz w:val="20"/>
                <w:szCs w:val="20"/>
              </w:rPr>
              <w:t>1</w:t>
            </w:r>
          </w:p>
        </w:tc>
        <w:tc>
          <w:tcPr>
            <w:tcW w:w="727" w:type="dxa"/>
            <w:vMerge/>
            <w:shd w:val="clear" w:color="auto" w:fill="auto"/>
          </w:tcPr>
          <w:p w:rsidR="003E3F78" w:rsidRPr="00087D7A" w:rsidRDefault="003E3F78" w:rsidP="00537697">
            <w:pPr>
              <w:tabs>
                <w:tab w:val="left" w:pos="1276"/>
              </w:tabs>
              <w:jc w:val="center"/>
              <w:rPr>
                <w:sz w:val="20"/>
                <w:szCs w:val="20"/>
              </w:rPr>
            </w:pPr>
          </w:p>
        </w:tc>
      </w:tr>
      <w:tr w:rsidR="003E3F78" w:rsidRPr="003E3F78" w:rsidTr="001A6AA6">
        <w:tc>
          <w:tcPr>
            <w:tcW w:w="1135" w:type="dxa"/>
            <w:vMerge/>
            <w:shd w:val="clear" w:color="auto" w:fill="auto"/>
          </w:tcPr>
          <w:p w:rsidR="003E3F78" w:rsidRPr="00087D7A" w:rsidRDefault="003E3F78" w:rsidP="00537697">
            <w:pPr>
              <w:tabs>
                <w:tab w:val="left" w:pos="1276"/>
              </w:tabs>
              <w:jc w:val="center"/>
              <w:rPr>
                <w:sz w:val="20"/>
                <w:szCs w:val="20"/>
              </w:rPr>
            </w:pPr>
          </w:p>
        </w:tc>
        <w:tc>
          <w:tcPr>
            <w:tcW w:w="7787" w:type="dxa"/>
            <w:shd w:val="clear" w:color="auto" w:fill="auto"/>
          </w:tcPr>
          <w:p w:rsidR="003E3F78" w:rsidRPr="00160F85" w:rsidRDefault="003E3F78" w:rsidP="00537697">
            <w:pPr>
              <w:autoSpaceDE w:val="0"/>
              <w:autoSpaceDN w:val="0"/>
              <w:jc w:val="both"/>
              <w:rPr>
                <w:sz w:val="20"/>
                <w:szCs w:val="20"/>
                <w:lang w:val="kk-KZ"/>
              </w:rPr>
            </w:pPr>
            <w:r w:rsidRPr="008B6AAC">
              <w:rPr>
                <w:b/>
                <w:sz w:val="20"/>
                <w:szCs w:val="20"/>
                <w:lang w:val="kk-KZ"/>
              </w:rPr>
              <w:t>ОБӨЖ 3. БӨЖ 2</w:t>
            </w:r>
            <w:r>
              <w:rPr>
                <w:b/>
                <w:sz w:val="20"/>
                <w:szCs w:val="20"/>
                <w:lang w:val="kk-KZ"/>
              </w:rPr>
              <w:t xml:space="preserve"> </w:t>
            </w:r>
            <w:r w:rsidRPr="00160F85">
              <w:rPr>
                <w:sz w:val="20"/>
                <w:szCs w:val="20"/>
                <w:lang w:val="kk-KZ"/>
              </w:rPr>
              <w:t>тақырыбын орындау бойынша кеңес беру: Үйсін, қаңлы, ғұн мемлекеттері бойынша кесте дайындау.</w:t>
            </w:r>
            <w:r w:rsidRPr="00160F85">
              <w:rPr>
                <w:bCs/>
                <w:sz w:val="20"/>
                <w:szCs w:val="20"/>
                <w:lang w:val="kk-KZ"/>
              </w:rPr>
              <w:t>Тапсырма түрі: Конспект жасау, ауызша талдау</w:t>
            </w:r>
            <w:r>
              <w:rPr>
                <w:bCs/>
                <w:sz w:val="20"/>
                <w:szCs w:val="20"/>
                <w:lang w:val="kk-KZ"/>
              </w:rPr>
              <w:t xml:space="preserve"> </w:t>
            </w:r>
          </w:p>
        </w:tc>
        <w:tc>
          <w:tcPr>
            <w:tcW w:w="860" w:type="dxa"/>
            <w:shd w:val="clear" w:color="auto" w:fill="auto"/>
          </w:tcPr>
          <w:p w:rsidR="003E3F78" w:rsidRPr="003E3F78" w:rsidRDefault="003E3F78" w:rsidP="00537697">
            <w:pPr>
              <w:tabs>
                <w:tab w:val="left" w:pos="1276"/>
              </w:tabs>
              <w:jc w:val="center"/>
              <w:rPr>
                <w:sz w:val="20"/>
                <w:szCs w:val="20"/>
                <w:lang w:val="kk-KZ"/>
              </w:rPr>
            </w:pPr>
          </w:p>
        </w:tc>
        <w:tc>
          <w:tcPr>
            <w:tcW w:w="727" w:type="dxa"/>
            <w:shd w:val="clear" w:color="auto" w:fill="auto"/>
          </w:tcPr>
          <w:p w:rsidR="003E3F78" w:rsidRPr="003E3F78" w:rsidRDefault="003E3F78" w:rsidP="00537697">
            <w:pPr>
              <w:tabs>
                <w:tab w:val="left" w:pos="1276"/>
              </w:tabs>
              <w:jc w:val="center"/>
              <w:rPr>
                <w:sz w:val="20"/>
                <w:szCs w:val="20"/>
                <w:lang w:val="kk-KZ"/>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7</w:t>
            </w:r>
          </w:p>
        </w:tc>
        <w:tc>
          <w:tcPr>
            <w:tcW w:w="7787" w:type="dxa"/>
            <w:shd w:val="clear" w:color="auto" w:fill="auto"/>
          </w:tcPr>
          <w:p w:rsidR="00537697" w:rsidRPr="00160F85" w:rsidRDefault="00537697" w:rsidP="00537697">
            <w:pPr>
              <w:tabs>
                <w:tab w:val="left" w:pos="1276"/>
              </w:tabs>
              <w:jc w:val="both"/>
              <w:rPr>
                <w:sz w:val="20"/>
                <w:szCs w:val="20"/>
                <w:lang w:val="kk-KZ"/>
              </w:rPr>
            </w:pPr>
            <w:r w:rsidRPr="00160F85">
              <w:rPr>
                <w:sz w:val="20"/>
                <w:szCs w:val="20"/>
              </w:rPr>
              <w:t>Д 7.</w:t>
            </w:r>
            <w:r w:rsidRPr="00160F85">
              <w:rPr>
                <w:sz w:val="20"/>
                <w:szCs w:val="20"/>
                <w:lang w:val="kk-KZ"/>
              </w:rPr>
              <w:t xml:space="preserve"> Ежелгі қаңлылар мемлекеті.</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160F85" w:rsidTr="001A6AA6">
        <w:tc>
          <w:tcPr>
            <w:tcW w:w="1135" w:type="dxa"/>
            <w:vMerge/>
            <w:shd w:val="clear" w:color="auto" w:fill="auto"/>
          </w:tcPr>
          <w:p w:rsidR="00E238F7" w:rsidRPr="00087D7A" w:rsidRDefault="00E238F7" w:rsidP="00537697">
            <w:pPr>
              <w:tabs>
                <w:tab w:val="left" w:pos="1276"/>
              </w:tabs>
              <w:jc w:val="center"/>
              <w:rPr>
                <w:b/>
                <w:sz w:val="20"/>
                <w:szCs w:val="20"/>
              </w:rPr>
            </w:pPr>
          </w:p>
        </w:tc>
        <w:tc>
          <w:tcPr>
            <w:tcW w:w="7787" w:type="dxa"/>
            <w:shd w:val="clear" w:color="auto" w:fill="auto"/>
          </w:tcPr>
          <w:p w:rsidR="00E238F7" w:rsidRPr="00160F85" w:rsidRDefault="00E238F7" w:rsidP="00537697">
            <w:pPr>
              <w:jc w:val="both"/>
              <w:rPr>
                <w:b/>
                <w:sz w:val="20"/>
                <w:szCs w:val="20"/>
                <w:lang w:val="kk-KZ"/>
              </w:rPr>
            </w:pPr>
            <w:r w:rsidRPr="00160F85">
              <w:rPr>
                <w:sz w:val="20"/>
                <w:szCs w:val="20"/>
              </w:rPr>
              <w:t>СС 13.</w:t>
            </w:r>
            <w:r w:rsidRPr="00160F85">
              <w:rPr>
                <w:sz w:val="20"/>
                <w:szCs w:val="20"/>
                <w:lang w:val="kk-KZ" w:eastAsia="ko-KR"/>
              </w:rPr>
              <w:t xml:space="preserve"> </w:t>
            </w:r>
            <w:r w:rsidRPr="00160F85">
              <w:rPr>
                <w:sz w:val="20"/>
                <w:szCs w:val="20"/>
                <w:lang w:val="kk-KZ"/>
              </w:rPr>
              <w:t>Көне түріктердің діні және наным-сенімдері</w:t>
            </w:r>
            <w:r>
              <w:rPr>
                <w:sz w:val="20"/>
                <w:szCs w:val="20"/>
                <w:lang w:val="kk-KZ"/>
              </w:rPr>
              <w:t>.</w:t>
            </w:r>
            <w:r w:rsidRPr="00160F85">
              <w:rPr>
                <w:b/>
                <w:sz w:val="20"/>
                <w:szCs w:val="20"/>
                <w:lang w:val="kk-KZ"/>
              </w:rPr>
              <w:t xml:space="preserve"> </w:t>
            </w:r>
          </w:p>
        </w:tc>
        <w:tc>
          <w:tcPr>
            <w:tcW w:w="860" w:type="dxa"/>
            <w:shd w:val="clear" w:color="auto" w:fill="auto"/>
          </w:tcPr>
          <w:p w:rsidR="00E238F7" w:rsidRPr="00160F85" w:rsidRDefault="00E238F7" w:rsidP="00537697">
            <w:pPr>
              <w:tabs>
                <w:tab w:val="left" w:pos="1276"/>
              </w:tabs>
              <w:jc w:val="center"/>
              <w:rPr>
                <w:sz w:val="20"/>
                <w:szCs w:val="20"/>
                <w:lang w:val="kk-KZ"/>
              </w:rPr>
            </w:pPr>
            <w:r w:rsidRPr="00160F85">
              <w:rPr>
                <w:sz w:val="20"/>
                <w:szCs w:val="20"/>
                <w:lang w:val="kk-KZ"/>
              </w:rPr>
              <w:t>1</w:t>
            </w:r>
          </w:p>
        </w:tc>
        <w:tc>
          <w:tcPr>
            <w:tcW w:w="727" w:type="dxa"/>
            <w:vMerge w:val="restart"/>
            <w:shd w:val="clear" w:color="auto" w:fill="auto"/>
          </w:tcPr>
          <w:p w:rsidR="00E238F7" w:rsidRDefault="00E238F7" w:rsidP="00537697">
            <w:pPr>
              <w:tabs>
                <w:tab w:val="left" w:pos="1276"/>
              </w:tabs>
              <w:jc w:val="center"/>
              <w:rPr>
                <w:sz w:val="20"/>
                <w:szCs w:val="20"/>
                <w:lang w:val="en-US"/>
              </w:rPr>
            </w:pPr>
            <w:r>
              <w:rPr>
                <w:sz w:val="20"/>
                <w:szCs w:val="20"/>
                <w:lang w:val="en-US"/>
              </w:rPr>
              <w:t>10</w:t>
            </w:r>
          </w:p>
          <w:p w:rsidR="00067B1E" w:rsidRPr="00E238F7" w:rsidRDefault="00067B1E" w:rsidP="00537697">
            <w:pPr>
              <w:tabs>
                <w:tab w:val="left" w:pos="1276"/>
              </w:tabs>
              <w:jc w:val="center"/>
              <w:rPr>
                <w:sz w:val="20"/>
                <w:szCs w:val="20"/>
                <w:lang w:val="en-US"/>
              </w:rPr>
            </w:pPr>
          </w:p>
        </w:tc>
      </w:tr>
      <w:tr w:rsidR="00E238F7" w:rsidRPr="00160F85" w:rsidTr="001A6AA6">
        <w:tc>
          <w:tcPr>
            <w:tcW w:w="1135" w:type="dxa"/>
            <w:vMerge/>
            <w:shd w:val="clear" w:color="auto" w:fill="auto"/>
          </w:tcPr>
          <w:p w:rsidR="00E238F7" w:rsidRPr="00160F85" w:rsidRDefault="00E238F7" w:rsidP="00537697">
            <w:pPr>
              <w:tabs>
                <w:tab w:val="left" w:pos="1276"/>
              </w:tabs>
              <w:jc w:val="center"/>
              <w:rPr>
                <w:b/>
                <w:sz w:val="20"/>
                <w:szCs w:val="20"/>
                <w:lang w:val="kk-KZ"/>
              </w:rPr>
            </w:pPr>
          </w:p>
        </w:tc>
        <w:tc>
          <w:tcPr>
            <w:tcW w:w="7787" w:type="dxa"/>
            <w:shd w:val="clear" w:color="auto" w:fill="auto"/>
          </w:tcPr>
          <w:p w:rsidR="00067B1E" w:rsidRPr="00160F85" w:rsidRDefault="00E238F7" w:rsidP="00537697">
            <w:pPr>
              <w:jc w:val="both"/>
              <w:rPr>
                <w:b/>
                <w:sz w:val="20"/>
                <w:szCs w:val="20"/>
                <w:lang w:val="kk-KZ"/>
              </w:rPr>
            </w:pPr>
            <w:r w:rsidRPr="00160F85">
              <w:rPr>
                <w:sz w:val="20"/>
                <w:szCs w:val="20"/>
                <w:lang w:val="kk-KZ"/>
              </w:rPr>
              <w:t>СС 14.</w:t>
            </w:r>
            <w:r w:rsidRPr="00160F85">
              <w:rPr>
                <w:sz w:val="20"/>
                <w:szCs w:val="20"/>
                <w:lang w:val="kk-KZ" w:eastAsia="ko-KR"/>
              </w:rPr>
              <w:t xml:space="preserve"> </w:t>
            </w:r>
            <w:r w:rsidRPr="00160F85">
              <w:rPr>
                <w:sz w:val="20"/>
                <w:szCs w:val="20"/>
                <w:lang w:val="kk-KZ"/>
              </w:rPr>
              <w:t>Көне түріктердің діні және наным-сенімдері</w:t>
            </w:r>
            <w:r>
              <w:rPr>
                <w:sz w:val="20"/>
                <w:szCs w:val="20"/>
                <w:lang w:val="kk-KZ"/>
              </w:rPr>
              <w:t>.</w:t>
            </w:r>
            <w:r w:rsidRPr="00160F85">
              <w:rPr>
                <w:b/>
                <w:sz w:val="20"/>
                <w:szCs w:val="20"/>
                <w:lang w:val="kk-KZ"/>
              </w:rPr>
              <w:t xml:space="preserve"> </w:t>
            </w:r>
          </w:p>
        </w:tc>
        <w:tc>
          <w:tcPr>
            <w:tcW w:w="860" w:type="dxa"/>
            <w:shd w:val="clear" w:color="auto" w:fill="auto"/>
          </w:tcPr>
          <w:p w:rsidR="00E238F7" w:rsidRPr="00160F85" w:rsidRDefault="00E238F7" w:rsidP="00537697">
            <w:pPr>
              <w:tabs>
                <w:tab w:val="left" w:pos="1276"/>
              </w:tabs>
              <w:jc w:val="center"/>
              <w:rPr>
                <w:sz w:val="20"/>
                <w:szCs w:val="20"/>
                <w:lang w:val="kk-KZ"/>
              </w:rPr>
            </w:pPr>
            <w:r w:rsidRPr="00160F85">
              <w:rPr>
                <w:sz w:val="20"/>
                <w:szCs w:val="20"/>
                <w:lang w:val="kk-KZ"/>
              </w:rPr>
              <w:t>1</w:t>
            </w:r>
          </w:p>
        </w:tc>
        <w:tc>
          <w:tcPr>
            <w:tcW w:w="727" w:type="dxa"/>
            <w:vMerge/>
            <w:shd w:val="clear" w:color="auto" w:fill="auto"/>
          </w:tcPr>
          <w:p w:rsidR="00E238F7" w:rsidRPr="00160F85" w:rsidRDefault="00E238F7" w:rsidP="00537697">
            <w:pPr>
              <w:tabs>
                <w:tab w:val="left" w:pos="1276"/>
              </w:tabs>
              <w:jc w:val="center"/>
              <w:rPr>
                <w:sz w:val="20"/>
                <w:szCs w:val="20"/>
                <w:lang w:val="kk-KZ"/>
              </w:rPr>
            </w:pPr>
          </w:p>
        </w:tc>
      </w:tr>
      <w:tr w:rsidR="00067B1E" w:rsidRPr="00067B1E" w:rsidTr="001A6AA6">
        <w:tc>
          <w:tcPr>
            <w:tcW w:w="1135" w:type="dxa"/>
            <w:shd w:val="clear" w:color="auto" w:fill="auto"/>
          </w:tcPr>
          <w:p w:rsidR="00067B1E" w:rsidRPr="00160F85" w:rsidRDefault="00067B1E" w:rsidP="00537697">
            <w:pPr>
              <w:tabs>
                <w:tab w:val="left" w:pos="1276"/>
              </w:tabs>
              <w:jc w:val="center"/>
              <w:rPr>
                <w:b/>
                <w:sz w:val="20"/>
                <w:szCs w:val="20"/>
                <w:lang w:val="kk-KZ"/>
              </w:rPr>
            </w:pPr>
          </w:p>
        </w:tc>
        <w:tc>
          <w:tcPr>
            <w:tcW w:w="7787" w:type="dxa"/>
            <w:shd w:val="clear" w:color="auto" w:fill="auto"/>
          </w:tcPr>
          <w:p w:rsidR="00067B1E" w:rsidRDefault="00067B1E" w:rsidP="00067B1E">
            <w:pPr>
              <w:rPr>
                <w:bCs/>
                <w:sz w:val="20"/>
                <w:szCs w:val="20"/>
                <w:lang w:val="kk-KZ"/>
              </w:rPr>
            </w:pPr>
            <w:r w:rsidRPr="00160F85">
              <w:rPr>
                <w:b/>
                <w:sz w:val="20"/>
                <w:szCs w:val="20"/>
                <w:lang w:val="kk-KZ"/>
              </w:rPr>
              <w:t>Б</w:t>
            </w:r>
            <w:r w:rsidRPr="004367AD">
              <w:rPr>
                <w:b/>
                <w:sz w:val="20"/>
                <w:szCs w:val="20"/>
                <w:lang w:val="kk-KZ"/>
              </w:rPr>
              <w:t>ӨЖ 2</w:t>
            </w:r>
            <w:r w:rsidRPr="00160F85">
              <w:rPr>
                <w:b/>
                <w:sz w:val="20"/>
                <w:szCs w:val="20"/>
                <w:lang w:val="kk-KZ"/>
              </w:rPr>
              <w:t>.</w:t>
            </w:r>
            <w:r w:rsidR="005F4C3A">
              <w:rPr>
                <w:sz w:val="20"/>
                <w:szCs w:val="20"/>
                <w:lang w:val="kk-KZ"/>
              </w:rPr>
              <w:t xml:space="preserve"> </w:t>
            </w:r>
            <w:r w:rsidRPr="00160F85">
              <w:rPr>
                <w:sz w:val="20"/>
                <w:szCs w:val="20"/>
                <w:lang w:val="kk-KZ"/>
              </w:rPr>
              <w:t>Үйсін, қаңлы, ғұн мемлекеттері бойынша кесте дайындау.</w:t>
            </w:r>
            <w:r w:rsidRPr="00160F85">
              <w:rPr>
                <w:bCs/>
                <w:sz w:val="20"/>
                <w:szCs w:val="20"/>
                <w:lang w:val="kk-KZ"/>
              </w:rPr>
              <w:t>Тапсырма түрі: Конспект жасау, ауызша талдау</w:t>
            </w:r>
            <w:r w:rsidR="003E3F78">
              <w:rPr>
                <w:bCs/>
                <w:sz w:val="20"/>
                <w:szCs w:val="20"/>
                <w:lang w:val="kk-KZ"/>
              </w:rPr>
              <w:t xml:space="preserve"> </w:t>
            </w:r>
          </w:p>
          <w:p w:rsidR="00067B1E" w:rsidRPr="00160F85" w:rsidRDefault="00067B1E" w:rsidP="00537697">
            <w:pPr>
              <w:jc w:val="both"/>
              <w:rPr>
                <w:sz w:val="20"/>
                <w:szCs w:val="20"/>
                <w:lang w:val="kk-KZ"/>
              </w:rPr>
            </w:pPr>
          </w:p>
        </w:tc>
        <w:tc>
          <w:tcPr>
            <w:tcW w:w="860" w:type="dxa"/>
            <w:shd w:val="clear" w:color="auto" w:fill="auto"/>
          </w:tcPr>
          <w:p w:rsidR="00067B1E" w:rsidRPr="00160F85" w:rsidRDefault="00067B1E" w:rsidP="00537697">
            <w:pPr>
              <w:tabs>
                <w:tab w:val="left" w:pos="1276"/>
              </w:tabs>
              <w:jc w:val="center"/>
              <w:rPr>
                <w:sz w:val="20"/>
                <w:szCs w:val="20"/>
                <w:lang w:val="kk-KZ"/>
              </w:rPr>
            </w:pPr>
          </w:p>
        </w:tc>
        <w:tc>
          <w:tcPr>
            <w:tcW w:w="727" w:type="dxa"/>
            <w:shd w:val="clear" w:color="auto" w:fill="auto"/>
          </w:tcPr>
          <w:p w:rsidR="00067B1E" w:rsidRPr="006F4778" w:rsidRDefault="006F4778" w:rsidP="00537697">
            <w:pPr>
              <w:tabs>
                <w:tab w:val="left" w:pos="1276"/>
              </w:tabs>
              <w:jc w:val="center"/>
              <w:rPr>
                <w:sz w:val="20"/>
                <w:szCs w:val="20"/>
                <w:lang w:val="en-US"/>
              </w:rPr>
            </w:pPr>
            <w:r>
              <w:rPr>
                <w:sz w:val="20"/>
                <w:szCs w:val="20"/>
                <w:lang w:val="en-US"/>
              </w:rPr>
              <w:t>20</w:t>
            </w:r>
          </w:p>
        </w:tc>
      </w:tr>
      <w:tr w:rsidR="00537697" w:rsidRPr="00160F85" w:rsidTr="001A6AA6">
        <w:tc>
          <w:tcPr>
            <w:tcW w:w="9782" w:type="dxa"/>
            <w:gridSpan w:val="3"/>
            <w:shd w:val="clear" w:color="auto" w:fill="auto"/>
          </w:tcPr>
          <w:p w:rsidR="00537697" w:rsidRPr="00087D7A" w:rsidRDefault="00537697" w:rsidP="00537697">
            <w:pPr>
              <w:tabs>
                <w:tab w:val="left" w:pos="1276"/>
              </w:tabs>
              <w:jc w:val="center"/>
              <w:rPr>
                <w:b/>
                <w:sz w:val="20"/>
                <w:szCs w:val="20"/>
                <w:lang w:val="kk-KZ"/>
              </w:rPr>
            </w:pPr>
            <w:r w:rsidRPr="00087D7A">
              <w:rPr>
                <w:b/>
                <w:sz w:val="20"/>
                <w:szCs w:val="20"/>
                <w:lang w:val="kk-KZ"/>
              </w:rPr>
              <w:t xml:space="preserve">МОДУЛЬ </w:t>
            </w:r>
            <w:r>
              <w:rPr>
                <w:b/>
                <w:sz w:val="20"/>
                <w:szCs w:val="20"/>
                <w:lang w:val="kk-KZ"/>
              </w:rPr>
              <w:t>2</w:t>
            </w:r>
            <w:r w:rsidRPr="00087D7A">
              <w:rPr>
                <w:sz w:val="20"/>
                <w:szCs w:val="20"/>
                <w:lang w:val="kk-KZ"/>
              </w:rPr>
              <w:t>.</w:t>
            </w:r>
            <w:r w:rsidRPr="00160F85">
              <w:rPr>
                <w:b/>
                <w:sz w:val="20"/>
                <w:szCs w:val="20"/>
                <w:lang w:val="kk-KZ"/>
              </w:rPr>
              <w:t>Қазақстанның ортағасырлар тарихы.</w:t>
            </w:r>
          </w:p>
        </w:tc>
        <w:tc>
          <w:tcPr>
            <w:tcW w:w="727" w:type="dxa"/>
            <w:shd w:val="clear" w:color="auto" w:fill="auto"/>
          </w:tcPr>
          <w:p w:rsidR="00537697" w:rsidRPr="00087D7A" w:rsidRDefault="00537697" w:rsidP="00537697">
            <w:pPr>
              <w:tabs>
                <w:tab w:val="left" w:pos="1276"/>
              </w:tabs>
              <w:jc w:val="center"/>
              <w:rPr>
                <w:b/>
                <w:sz w:val="20"/>
                <w:szCs w:val="20"/>
                <w:lang w:val="kk-KZ"/>
              </w:rPr>
            </w:pPr>
          </w:p>
        </w:tc>
      </w:tr>
      <w:tr w:rsidR="00537697" w:rsidRPr="00087D7A" w:rsidTr="001A6AA6">
        <w:tc>
          <w:tcPr>
            <w:tcW w:w="1135" w:type="dxa"/>
            <w:vMerge w:val="restart"/>
            <w:shd w:val="clear" w:color="auto" w:fill="auto"/>
          </w:tcPr>
          <w:p w:rsidR="00537697" w:rsidRPr="00160F85" w:rsidRDefault="00537697" w:rsidP="00537697">
            <w:pPr>
              <w:tabs>
                <w:tab w:val="left" w:pos="1276"/>
              </w:tabs>
              <w:jc w:val="center"/>
              <w:rPr>
                <w:sz w:val="20"/>
                <w:szCs w:val="20"/>
                <w:lang w:val="kk-KZ"/>
              </w:rPr>
            </w:pPr>
            <w:r w:rsidRPr="00160F85">
              <w:rPr>
                <w:sz w:val="20"/>
                <w:szCs w:val="20"/>
                <w:lang w:val="kk-KZ"/>
              </w:rPr>
              <w:t>8</w:t>
            </w:r>
          </w:p>
        </w:tc>
        <w:tc>
          <w:tcPr>
            <w:tcW w:w="7787" w:type="dxa"/>
            <w:shd w:val="clear" w:color="auto" w:fill="auto"/>
          </w:tcPr>
          <w:p w:rsidR="00537697" w:rsidRPr="003E3F78" w:rsidRDefault="00537697" w:rsidP="00537697">
            <w:pPr>
              <w:pBdr>
                <w:bottom w:val="single" w:sz="6" w:space="1" w:color="auto"/>
              </w:pBdr>
              <w:autoSpaceDE w:val="0"/>
              <w:autoSpaceDN w:val="0"/>
              <w:jc w:val="both"/>
              <w:rPr>
                <w:sz w:val="20"/>
                <w:szCs w:val="20"/>
                <w:lang w:val="kk-KZ"/>
              </w:rPr>
            </w:pPr>
            <w:r w:rsidRPr="003E3F78">
              <w:rPr>
                <w:sz w:val="20"/>
                <w:szCs w:val="20"/>
                <w:lang w:val="kk-KZ"/>
              </w:rPr>
              <w:t>Д 8.</w:t>
            </w:r>
            <w:r w:rsidRPr="003E3F78">
              <w:rPr>
                <w:rStyle w:val="af9"/>
                <w:sz w:val="20"/>
                <w:szCs w:val="20"/>
                <w:lang w:val="kk-KZ"/>
              </w:rPr>
              <w:t xml:space="preserve"> </w:t>
            </w:r>
            <w:r w:rsidRPr="003E3F78">
              <w:rPr>
                <w:sz w:val="20"/>
                <w:szCs w:val="20"/>
                <w:lang w:val="kk-KZ"/>
              </w:rPr>
              <w:t>Түрік қағанаты тарихы.</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3E3F78" w:rsidRDefault="00E238F7" w:rsidP="00537697">
            <w:pPr>
              <w:jc w:val="both"/>
              <w:rPr>
                <w:b/>
                <w:sz w:val="20"/>
                <w:szCs w:val="20"/>
                <w:lang w:val="kk-KZ"/>
              </w:rPr>
            </w:pPr>
            <w:r w:rsidRPr="003E3F78">
              <w:rPr>
                <w:sz w:val="20"/>
                <w:szCs w:val="20"/>
              </w:rPr>
              <w:t>С</w:t>
            </w:r>
            <w:r w:rsidRPr="003E3F78">
              <w:rPr>
                <w:sz w:val="20"/>
                <w:szCs w:val="20"/>
                <w:lang w:val="kk-KZ"/>
              </w:rPr>
              <w:t xml:space="preserve">С </w:t>
            </w:r>
            <w:r w:rsidRPr="003E3F78">
              <w:rPr>
                <w:sz w:val="20"/>
                <w:szCs w:val="20"/>
              </w:rPr>
              <w:t>15</w:t>
            </w:r>
            <w:r w:rsidRPr="003E3F78">
              <w:rPr>
                <w:sz w:val="20"/>
                <w:szCs w:val="20"/>
                <w:lang w:val="kk-KZ"/>
              </w:rPr>
              <w:t>. Түріктердің шығу тегі және Түрік қағанаты құрылуы</w:t>
            </w:r>
            <w:r w:rsidRPr="003E3F78">
              <w:rPr>
                <w:b/>
                <w:sz w:val="20"/>
                <w:szCs w:val="20"/>
                <w:lang w:val="kk-KZ"/>
              </w:rPr>
              <w:t xml:space="preserve"> </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Pr="00E238F7" w:rsidRDefault="00E238F7" w:rsidP="00537697">
            <w:pPr>
              <w:tabs>
                <w:tab w:val="left" w:pos="1276"/>
              </w:tabs>
              <w:jc w:val="center"/>
              <w:rPr>
                <w:sz w:val="20"/>
                <w:szCs w:val="20"/>
                <w:lang w:val="en-US"/>
              </w:rPr>
            </w:pPr>
            <w:r>
              <w:rPr>
                <w:sz w:val="20"/>
                <w:szCs w:val="20"/>
                <w:lang w:val="en-US"/>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160F85" w:rsidRDefault="00E238F7" w:rsidP="00537697">
            <w:pPr>
              <w:jc w:val="both"/>
              <w:rPr>
                <w:b/>
                <w:sz w:val="20"/>
                <w:szCs w:val="20"/>
                <w:lang w:val="kk-KZ"/>
              </w:rPr>
            </w:pPr>
            <w:r w:rsidRPr="00160F85">
              <w:rPr>
                <w:sz w:val="20"/>
                <w:szCs w:val="20"/>
              </w:rPr>
              <w:t>С</w:t>
            </w:r>
            <w:r w:rsidRPr="00160F85">
              <w:rPr>
                <w:sz w:val="20"/>
                <w:szCs w:val="20"/>
                <w:lang w:val="kk-KZ"/>
              </w:rPr>
              <w:t xml:space="preserve">С </w:t>
            </w:r>
            <w:r w:rsidRPr="00160F85">
              <w:rPr>
                <w:sz w:val="20"/>
                <w:szCs w:val="20"/>
              </w:rPr>
              <w:t>16.</w:t>
            </w:r>
            <w:r w:rsidRPr="00160F85">
              <w:rPr>
                <w:sz w:val="20"/>
                <w:szCs w:val="20"/>
                <w:lang w:val="kk-KZ"/>
              </w:rPr>
              <w:t xml:space="preserve"> Түріктердің шығу тегі және көрші елдермен қарым-қатынастары</w:t>
            </w:r>
            <w:r w:rsidRPr="00160F85">
              <w:rPr>
                <w:b/>
                <w:sz w:val="20"/>
                <w:szCs w:val="20"/>
                <w:lang w:val="kk-KZ"/>
              </w:rPr>
              <w:t xml:space="preserve"> </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E238F7"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650532" w:rsidRDefault="00537697" w:rsidP="00537697">
            <w:pPr>
              <w:autoSpaceDE w:val="0"/>
              <w:autoSpaceDN w:val="0"/>
              <w:jc w:val="both"/>
              <w:rPr>
                <w:bCs/>
                <w:sz w:val="20"/>
                <w:szCs w:val="20"/>
                <w:lang w:val="kk-KZ"/>
              </w:rPr>
            </w:pPr>
          </w:p>
        </w:tc>
        <w:tc>
          <w:tcPr>
            <w:tcW w:w="860" w:type="dxa"/>
            <w:shd w:val="clear" w:color="auto" w:fill="auto"/>
          </w:tcPr>
          <w:p w:rsidR="00537697" w:rsidRPr="00087D7A" w:rsidRDefault="00537697" w:rsidP="00537697">
            <w:pPr>
              <w:tabs>
                <w:tab w:val="left" w:pos="1276"/>
              </w:tabs>
              <w:jc w:val="center"/>
              <w:rPr>
                <w:sz w:val="20"/>
                <w:szCs w:val="20"/>
                <w:lang w:val="kk-KZ"/>
              </w:rPr>
            </w:pPr>
          </w:p>
        </w:tc>
        <w:tc>
          <w:tcPr>
            <w:tcW w:w="727" w:type="dxa"/>
            <w:shd w:val="clear" w:color="auto" w:fill="auto"/>
          </w:tcPr>
          <w:p w:rsidR="00537697" w:rsidRPr="00087D7A" w:rsidRDefault="00537697" w:rsidP="00537697">
            <w:pPr>
              <w:tabs>
                <w:tab w:val="left" w:pos="1276"/>
              </w:tabs>
              <w:jc w:val="center"/>
              <w:rPr>
                <w:sz w:val="20"/>
                <w:szCs w:val="20"/>
                <w:lang w:val="kk-KZ"/>
              </w:rPr>
            </w:pPr>
          </w:p>
        </w:tc>
      </w:tr>
      <w:tr w:rsidR="003E3F78" w:rsidRPr="00087D7A" w:rsidTr="00665FE6">
        <w:tc>
          <w:tcPr>
            <w:tcW w:w="9782" w:type="dxa"/>
            <w:gridSpan w:val="3"/>
            <w:shd w:val="clear" w:color="auto" w:fill="auto"/>
          </w:tcPr>
          <w:p w:rsidR="003E3F78" w:rsidRPr="003E3F78" w:rsidRDefault="003E3F78" w:rsidP="00665FE6">
            <w:pPr>
              <w:tabs>
                <w:tab w:val="left" w:pos="1276"/>
              </w:tabs>
              <w:rPr>
                <w:sz w:val="20"/>
                <w:szCs w:val="20"/>
                <w:lang w:val="en-US"/>
              </w:rPr>
            </w:pPr>
            <w:r w:rsidRPr="00087D7A">
              <w:rPr>
                <w:b/>
                <w:sz w:val="20"/>
                <w:szCs w:val="20"/>
                <w:lang w:val="kk-KZ"/>
              </w:rPr>
              <w:t>Аралық бақылау 1</w:t>
            </w:r>
            <w:r>
              <w:rPr>
                <w:b/>
                <w:sz w:val="20"/>
                <w:szCs w:val="20"/>
                <w:lang w:val="en-US"/>
              </w:rPr>
              <w:t xml:space="preserve"> </w:t>
            </w:r>
          </w:p>
        </w:tc>
        <w:tc>
          <w:tcPr>
            <w:tcW w:w="727" w:type="dxa"/>
            <w:shd w:val="clear" w:color="auto" w:fill="auto"/>
          </w:tcPr>
          <w:p w:rsidR="003E3F78" w:rsidRPr="00087D7A" w:rsidRDefault="003E3F78" w:rsidP="00665FE6">
            <w:pPr>
              <w:tabs>
                <w:tab w:val="left" w:pos="1276"/>
              </w:tabs>
              <w:jc w:val="center"/>
              <w:rPr>
                <w:b/>
                <w:sz w:val="20"/>
                <w:szCs w:val="20"/>
                <w:lang w:val="kk-KZ"/>
              </w:rPr>
            </w:pPr>
            <w:r w:rsidRPr="00087D7A">
              <w:rPr>
                <w:b/>
                <w:sz w:val="20"/>
                <w:szCs w:val="20"/>
                <w:lang w:val="kk-KZ"/>
              </w:rPr>
              <w:t>100</w:t>
            </w:r>
          </w:p>
        </w:tc>
      </w:tr>
      <w:tr w:rsidR="003E3F78" w:rsidRPr="00087D7A" w:rsidTr="001A6AA6">
        <w:tc>
          <w:tcPr>
            <w:tcW w:w="1135" w:type="dxa"/>
            <w:vMerge w:val="restart"/>
            <w:shd w:val="clear" w:color="auto" w:fill="auto"/>
          </w:tcPr>
          <w:p w:rsidR="003E3F78" w:rsidRPr="00087D7A" w:rsidRDefault="003E3F78" w:rsidP="00537697">
            <w:pPr>
              <w:tabs>
                <w:tab w:val="left" w:pos="1276"/>
              </w:tabs>
              <w:jc w:val="center"/>
              <w:rPr>
                <w:sz w:val="20"/>
                <w:szCs w:val="20"/>
              </w:rPr>
            </w:pPr>
            <w:r w:rsidRPr="00087D7A">
              <w:rPr>
                <w:sz w:val="20"/>
                <w:szCs w:val="20"/>
              </w:rPr>
              <w:t>9</w:t>
            </w:r>
          </w:p>
        </w:tc>
        <w:tc>
          <w:tcPr>
            <w:tcW w:w="7787" w:type="dxa"/>
            <w:shd w:val="clear" w:color="auto" w:fill="auto"/>
          </w:tcPr>
          <w:p w:rsidR="003E3F78" w:rsidRPr="00650532" w:rsidRDefault="003E3F78" w:rsidP="00537697">
            <w:pPr>
              <w:jc w:val="both"/>
              <w:rPr>
                <w:b/>
                <w:sz w:val="20"/>
                <w:szCs w:val="20"/>
                <w:lang w:val="kk-KZ"/>
              </w:rPr>
            </w:pPr>
            <w:r w:rsidRPr="00650532">
              <w:rPr>
                <w:sz w:val="20"/>
                <w:szCs w:val="20"/>
                <w:lang w:val="kk-KZ"/>
              </w:rPr>
              <w:t xml:space="preserve">Д </w:t>
            </w:r>
            <w:r w:rsidRPr="00650532">
              <w:rPr>
                <w:sz w:val="20"/>
                <w:szCs w:val="20"/>
              </w:rPr>
              <w:t>9.</w:t>
            </w:r>
            <w:r w:rsidRPr="00650532">
              <w:rPr>
                <w:sz w:val="20"/>
                <w:szCs w:val="20"/>
                <w:lang w:val="kk-KZ"/>
              </w:rPr>
              <w:t xml:space="preserve"> Түргеш, Батыс Түрік қағанаттарының қағанатарының тарихы.</w:t>
            </w:r>
          </w:p>
        </w:tc>
        <w:tc>
          <w:tcPr>
            <w:tcW w:w="860" w:type="dxa"/>
            <w:shd w:val="clear" w:color="auto" w:fill="auto"/>
          </w:tcPr>
          <w:p w:rsidR="003E3F78" w:rsidRPr="00FC7BEF" w:rsidRDefault="003E3F78" w:rsidP="00537697">
            <w:pPr>
              <w:tabs>
                <w:tab w:val="left" w:pos="1276"/>
              </w:tabs>
              <w:jc w:val="center"/>
              <w:rPr>
                <w:sz w:val="20"/>
                <w:szCs w:val="20"/>
                <w:lang w:val="kk-KZ"/>
              </w:rPr>
            </w:pPr>
            <w:r>
              <w:rPr>
                <w:sz w:val="20"/>
                <w:szCs w:val="20"/>
                <w:lang w:val="kk-KZ"/>
              </w:rPr>
              <w:t>1</w:t>
            </w:r>
          </w:p>
        </w:tc>
        <w:tc>
          <w:tcPr>
            <w:tcW w:w="727" w:type="dxa"/>
            <w:shd w:val="clear" w:color="auto" w:fill="auto"/>
          </w:tcPr>
          <w:p w:rsidR="003E3F78" w:rsidRPr="00087D7A" w:rsidRDefault="003E3F78" w:rsidP="00537697">
            <w:pPr>
              <w:tabs>
                <w:tab w:val="left" w:pos="1276"/>
              </w:tabs>
              <w:jc w:val="center"/>
              <w:rPr>
                <w:sz w:val="20"/>
                <w:szCs w:val="20"/>
              </w:rPr>
            </w:pPr>
          </w:p>
        </w:tc>
      </w:tr>
      <w:tr w:rsidR="003E3F78" w:rsidRPr="00087D7A" w:rsidTr="001A6AA6">
        <w:tc>
          <w:tcPr>
            <w:tcW w:w="1135" w:type="dxa"/>
            <w:vMerge/>
            <w:shd w:val="clear" w:color="auto" w:fill="auto"/>
          </w:tcPr>
          <w:p w:rsidR="003E3F78" w:rsidRPr="00087D7A" w:rsidRDefault="003E3F78" w:rsidP="00537697">
            <w:pPr>
              <w:tabs>
                <w:tab w:val="left" w:pos="1276"/>
              </w:tabs>
              <w:jc w:val="center"/>
              <w:rPr>
                <w:sz w:val="20"/>
                <w:szCs w:val="20"/>
              </w:rPr>
            </w:pPr>
          </w:p>
        </w:tc>
        <w:tc>
          <w:tcPr>
            <w:tcW w:w="7787" w:type="dxa"/>
            <w:shd w:val="clear" w:color="auto" w:fill="auto"/>
          </w:tcPr>
          <w:p w:rsidR="003E3F78" w:rsidRPr="00650532" w:rsidRDefault="003E3F78" w:rsidP="00537697">
            <w:pPr>
              <w:jc w:val="both"/>
              <w:rPr>
                <w:sz w:val="20"/>
                <w:szCs w:val="20"/>
                <w:lang w:val="kk-KZ"/>
              </w:rPr>
            </w:pPr>
            <w:r w:rsidRPr="00650532">
              <w:rPr>
                <w:sz w:val="20"/>
                <w:szCs w:val="20"/>
              </w:rPr>
              <w:t>С</w:t>
            </w:r>
            <w:r w:rsidRPr="00650532">
              <w:rPr>
                <w:sz w:val="20"/>
                <w:szCs w:val="20"/>
                <w:lang w:val="kk-KZ"/>
              </w:rPr>
              <w:t xml:space="preserve">С </w:t>
            </w:r>
            <w:r w:rsidRPr="00650532">
              <w:rPr>
                <w:sz w:val="20"/>
                <w:szCs w:val="20"/>
              </w:rPr>
              <w:t>17.</w:t>
            </w:r>
            <w:r w:rsidRPr="00650532">
              <w:rPr>
                <w:rStyle w:val="af9"/>
                <w:sz w:val="20"/>
                <w:szCs w:val="20"/>
                <w:lang w:val="kk-KZ"/>
              </w:rPr>
              <w:t xml:space="preserve"> </w:t>
            </w:r>
            <w:r w:rsidRPr="00650532">
              <w:rPr>
                <w:sz w:val="20"/>
                <w:szCs w:val="20"/>
                <w:lang w:val="kk-KZ"/>
              </w:rPr>
              <w:t>Көне түркі жазбалары</w:t>
            </w:r>
            <w:r>
              <w:rPr>
                <w:sz w:val="20"/>
                <w:szCs w:val="20"/>
                <w:lang w:val="kk-KZ"/>
              </w:rPr>
              <w:t>ның кеңестік дәуірде зерттелуі</w:t>
            </w:r>
          </w:p>
        </w:tc>
        <w:tc>
          <w:tcPr>
            <w:tcW w:w="860" w:type="dxa"/>
            <w:shd w:val="clear" w:color="auto" w:fill="auto"/>
          </w:tcPr>
          <w:p w:rsidR="003E3F78" w:rsidRPr="00087D7A" w:rsidRDefault="003E3F78" w:rsidP="00537697">
            <w:pPr>
              <w:tabs>
                <w:tab w:val="left" w:pos="1276"/>
              </w:tabs>
              <w:jc w:val="center"/>
              <w:rPr>
                <w:sz w:val="20"/>
                <w:szCs w:val="20"/>
              </w:rPr>
            </w:pPr>
            <w:r w:rsidRPr="00FC7BEF">
              <w:rPr>
                <w:sz w:val="20"/>
                <w:szCs w:val="20"/>
                <w:lang w:val="kk-KZ"/>
              </w:rPr>
              <w:t>1</w:t>
            </w:r>
          </w:p>
        </w:tc>
        <w:tc>
          <w:tcPr>
            <w:tcW w:w="727" w:type="dxa"/>
            <w:vMerge w:val="restart"/>
            <w:shd w:val="clear" w:color="auto" w:fill="auto"/>
          </w:tcPr>
          <w:p w:rsidR="003E3F78" w:rsidRPr="00325415" w:rsidRDefault="003E3F78" w:rsidP="00537697">
            <w:pPr>
              <w:tabs>
                <w:tab w:val="left" w:pos="1276"/>
              </w:tabs>
              <w:jc w:val="center"/>
              <w:rPr>
                <w:sz w:val="20"/>
                <w:szCs w:val="20"/>
              </w:rPr>
            </w:pPr>
            <w:r>
              <w:rPr>
                <w:sz w:val="20"/>
                <w:szCs w:val="20"/>
              </w:rPr>
              <w:t>10</w:t>
            </w:r>
          </w:p>
        </w:tc>
      </w:tr>
      <w:tr w:rsidR="003E3F78" w:rsidRPr="00087D7A" w:rsidTr="001A6AA6">
        <w:tc>
          <w:tcPr>
            <w:tcW w:w="1135" w:type="dxa"/>
            <w:vMerge/>
            <w:shd w:val="clear" w:color="auto" w:fill="auto"/>
          </w:tcPr>
          <w:p w:rsidR="003E3F78" w:rsidRPr="00087D7A" w:rsidRDefault="003E3F78" w:rsidP="00537697">
            <w:pPr>
              <w:tabs>
                <w:tab w:val="left" w:pos="1276"/>
              </w:tabs>
              <w:jc w:val="center"/>
              <w:rPr>
                <w:sz w:val="20"/>
                <w:szCs w:val="20"/>
              </w:rPr>
            </w:pPr>
          </w:p>
        </w:tc>
        <w:tc>
          <w:tcPr>
            <w:tcW w:w="7787" w:type="dxa"/>
            <w:shd w:val="clear" w:color="auto" w:fill="auto"/>
          </w:tcPr>
          <w:p w:rsidR="003E3F78" w:rsidRPr="00650532" w:rsidRDefault="003E3F78" w:rsidP="00537697">
            <w:pPr>
              <w:jc w:val="both"/>
              <w:rPr>
                <w:sz w:val="20"/>
                <w:szCs w:val="20"/>
                <w:lang w:val="kk-KZ"/>
              </w:rPr>
            </w:pPr>
            <w:r w:rsidRPr="00FC7BEF">
              <w:rPr>
                <w:sz w:val="20"/>
                <w:szCs w:val="20"/>
                <w:lang w:val="kk-KZ"/>
              </w:rPr>
              <w:t>С</w:t>
            </w:r>
            <w:r w:rsidRPr="00650532">
              <w:rPr>
                <w:sz w:val="20"/>
                <w:szCs w:val="20"/>
                <w:lang w:val="kk-KZ"/>
              </w:rPr>
              <w:t xml:space="preserve">С </w:t>
            </w:r>
            <w:r w:rsidRPr="00FC7BEF">
              <w:rPr>
                <w:sz w:val="20"/>
                <w:szCs w:val="20"/>
                <w:lang w:val="kk-KZ"/>
              </w:rPr>
              <w:t>18.</w:t>
            </w:r>
            <w:r w:rsidRPr="00650532">
              <w:rPr>
                <w:rStyle w:val="af9"/>
                <w:sz w:val="20"/>
                <w:szCs w:val="20"/>
                <w:lang w:val="kk-KZ"/>
              </w:rPr>
              <w:t xml:space="preserve"> </w:t>
            </w:r>
            <w:r w:rsidRPr="00650532">
              <w:rPr>
                <w:sz w:val="20"/>
                <w:szCs w:val="20"/>
                <w:lang w:val="kk-KZ"/>
              </w:rPr>
              <w:t>Көне түркі жазбалары</w:t>
            </w:r>
            <w:r>
              <w:rPr>
                <w:sz w:val="20"/>
                <w:szCs w:val="20"/>
                <w:lang w:val="kk-KZ"/>
              </w:rPr>
              <w:t>ның Тәуелсіз Қазақстан кезеңінде зерттелуі</w:t>
            </w:r>
            <w:r w:rsidRPr="00650532">
              <w:rPr>
                <w:sz w:val="20"/>
                <w:szCs w:val="20"/>
                <w:lang w:val="kk-KZ"/>
              </w:rPr>
              <w:t xml:space="preserve"> </w:t>
            </w:r>
          </w:p>
        </w:tc>
        <w:tc>
          <w:tcPr>
            <w:tcW w:w="860" w:type="dxa"/>
            <w:shd w:val="clear" w:color="auto" w:fill="auto"/>
          </w:tcPr>
          <w:p w:rsidR="003E3F78" w:rsidRPr="00087D7A" w:rsidRDefault="003E3F78" w:rsidP="00537697">
            <w:pPr>
              <w:tabs>
                <w:tab w:val="left" w:pos="1276"/>
              </w:tabs>
              <w:jc w:val="center"/>
              <w:rPr>
                <w:sz w:val="20"/>
                <w:szCs w:val="20"/>
              </w:rPr>
            </w:pPr>
            <w:r w:rsidRPr="00FC7BEF">
              <w:rPr>
                <w:sz w:val="20"/>
                <w:szCs w:val="20"/>
                <w:lang w:val="kk-KZ"/>
              </w:rPr>
              <w:t>1</w:t>
            </w:r>
          </w:p>
        </w:tc>
        <w:tc>
          <w:tcPr>
            <w:tcW w:w="727" w:type="dxa"/>
            <w:vMerge/>
            <w:shd w:val="clear" w:color="auto" w:fill="auto"/>
          </w:tcPr>
          <w:p w:rsidR="003E3F78" w:rsidRPr="00087D7A" w:rsidRDefault="003E3F78" w:rsidP="00537697">
            <w:pPr>
              <w:tabs>
                <w:tab w:val="left" w:pos="1276"/>
              </w:tabs>
              <w:jc w:val="center"/>
              <w:rPr>
                <w:sz w:val="20"/>
                <w:szCs w:val="20"/>
                <w:lang w:val="kk-KZ"/>
              </w:rPr>
            </w:pPr>
          </w:p>
        </w:tc>
      </w:tr>
      <w:tr w:rsidR="003E3F78" w:rsidRPr="00D6502F" w:rsidTr="001A6AA6">
        <w:tc>
          <w:tcPr>
            <w:tcW w:w="1135" w:type="dxa"/>
            <w:vMerge/>
            <w:shd w:val="clear" w:color="auto" w:fill="auto"/>
          </w:tcPr>
          <w:p w:rsidR="003E3F78" w:rsidRPr="00087D7A" w:rsidRDefault="003E3F78" w:rsidP="00537697">
            <w:pPr>
              <w:tabs>
                <w:tab w:val="left" w:pos="1276"/>
              </w:tabs>
              <w:jc w:val="center"/>
              <w:rPr>
                <w:sz w:val="20"/>
                <w:szCs w:val="20"/>
              </w:rPr>
            </w:pPr>
          </w:p>
        </w:tc>
        <w:tc>
          <w:tcPr>
            <w:tcW w:w="7787" w:type="dxa"/>
            <w:shd w:val="clear" w:color="auto" w:fill="auto"/>
          </w:tcPr>
          <w:p w:rsidR="003E3F78" w:rsidRPr="00D825BF" w:rsidRDefault="003E3F78" w:rsidP="00D825BF">
            <w:pPr>
              <w:rPr>
                <w:lang w:val="kk-KZ"/>
              </w:rPr>
            </w:pPr>
            <w:r w:rsidRPr="008B6AAC">
              <w:rPr>
                <w:b/>
                <w:sz w:val="20"/>
                <w:szCs w:val="20"/>
                <w:lang w:val="kk-KZ"/>
              </w:rPr>
              <w:t>ОБӨЖ</w:t>
            </w:r>
            <w:r w:rsidRPr="008B6AAC">
              <w:rPr>
                <w:b/>
                <w:sz w:val="20"/>
                <w:szCs w:val="20"/>
              </w:rPr>
              <w:t xml:space="preserve"> </w:t>
            </w:r>
            <w:r w:rsidRPr="008B6AAC">
              <w:rPr>
                <w:b/>
                <w:sz w:val="20"/>
                <w:szCs w:val="20"/>
                <w:lang w:val="kk-KZ"/>
              </w:rPr>
              <w:t>4</w:t>
            </w:r>
            <w:r w:rsidRPr="008B6AAC">
              <w:rPr>
                <w:b/>
                <w:sz w:val="20"/>
                <w:szCs w:val="20"/>
              </w:rPr>
              <w:t xml:space="preserve">. </w:t>
            </w:r>
            <w:r w:rsidRPr="008B6AAC">
              <w:rPr>
                <w:b/>
                <w:sz w:val="20"/>
                <w:szCs w:val="20"/>
                <w:lang w:val="kk-KZ"/>
              </w:rPr>
              <w:t>БӨЖ 3</w:t>
            </w:r>
            <w:r>
              <w:rPr>
                <w:b/>
                <w:sz w:val="20"/>
                <w:szCs w:val="20"/>
                <w:lang w:val="kk-KZ"/>
              </w:rPr>
              <w:t xml:space="preserve"> </w:t>
            </w:r>
            <w:r w:rsidR="00D825BF" w:rsidRPr="00650532">
              <w:rPr>
                <w:sz w:val="20"/>
                <w:szCs w:val="20"/>
                <w:lang w:val="kk-KZ"/>
              </w:rPr>
              <w:t>тақырыбын орындау бойынша кеңес беру. 6-9 ғғ түркі мемлекеттері. Кесте дайындау.</w:t>
            </w:r>
          </w:p>
        </w:tc>
        <w:tc>
          <w:tcPr>
            <w:tcW w:w="860" w:type="dxa"/>
            <w:shd w:val="clear" w:color="auto" w:fill="auto"/>
          </w:tcPr>
          <w:p w:rsidR="003E3F78" w:rsidRPr="00FC7BEF" w:rsidRDefault="003E3F78" w:rsidP="00537697">
            <w:pPr>
              <w:tabs>
                <w:tab w:val="left" w:pos="1276"/>
              </w:tabs>
              <w:jc w:val="center"/>
              <w:rPr>
                <w:sz w:val="20"/>
                <w:szCs w:val="20"/>
                <w:lang w:val="kk-KZ"/>
              </w:rPr>
            </w:pPr>
          </w:p>
        </w:tc>
        <w:tc>
          <w:tcPr>
            <w:tcW w:w="727" w:type="dxa"/>
            <w:shd w:val="clear" w:color="auto" w:fill="auto"/>
          </w:tcPr>
          <w:p w:rsidR="003E3F78" w:rsidRPr="00087D7A" w:rsidRDefault="003E3F78" w:rsidP="00537697">
            <w:pPr>
              <w:tabs>
                <w:tab w:val="left" w:pos="1276"/>
              </w:tabs>
              <w:jc w:val="center"/>
              <w:rPr>
                <w:sz w:val="20"/>
                <w:szCs w:val="20"/>
                <w:lang w:val="kk-KZ"/>
              </w:rPr>
            </w:pPr>
          </w:p>
        </w:tc>
      </w:tr>
      <w:tr w:rsidR="00537697" w:rsidRPr="00087D7A" w:rsidTr="001A6AA6">
        <w:tc>
          <w:tcPr>
            <w:tcW w:w="1135" w:type="dxa"/>
            <w:vMerge w:val="restart"/>
            <w:shd w:val="clear" w:color="auto" w:fill="auto"/>
          </w:tcPr>
          <w:p w:rsidR="00537697" w:rsidRPr="00FC7BEF" w:rsidRDefault="00537697" w:rsidP="00537697">
            <w:pPr>
              <w:tabs>
                <w:tab w:val="left" w:pos="1276"/>
              </w:tabs>
              <w:jc w:val="center"/>
              <w:rPr>
                <w:sz w:val="20"/>
                <w:szCs w:val="20"/>
                <w:lang w:val="kk-KZ"/>
              </w:rPr>
            </w:pPr>
            <w:r w:rsidRPr="00FC7BEF">
              <w:rPr>
                <w:sz w:val="20"/>
                <w:szCs w:val="20"/>
                <w:lang w:val="kk-KZ"/>
              </w:rPr>
              <w:t>10</w:t>
            </w:r>
          </w:p>
        </w:tc>
        <w:tc>
          <w:tcPr>
            <w:tcW w:w="7787" w:type="dxa"/>
            <w:shd w:val="clear" w:color="auto" w:fill="auto"/>
          </w:tcPr>
          <w:p w:rsidR="00537697" w:rsidRPr="00650532" w:rsidRDefault="00537697" w:rsidP="00537697">
            <w:pPr>
              <w:tabs>
                <w:tab w:val="left" w:pos="1276"/>
              </w:tabs>
              <w:jc w:val="both"/>
              <w:rPr>
                <w:sz w:val="20"/>
                <w:szCs w:val="20"/>
                <w:lang w:val="kk-KZ"/>
              </w:rPr>
            </w:pPr>
            <w:r w:rsidRPr="00650532">
              <w:rPr>
                <w:sz w:val="20"/>
                <w:szCs w:val="20"/>
                <w:lang w:val="kk-KZ"/>
              </w:rPr>
              <w:t xml:space="preserve">Д </w:t>
            </w:r>
            <w:r w:rsidRPr="00FC7BEF">
              <w:rPr>
                <w:sz w:val="20"/>
                <w:szCs w:val="20"/>
                <w:lang w:val="kk-KZ"/>
              </w:rPr>
              <w:t>10.</w:t>
            </w:r>
            <w:r w:rsidRPr="00650532">
              <w:rPr>
                <w:sz w:val="20"/>
                <w:szCs w:val="20"/>
                <w:lang w:val="kk-KZ"/>
              </w:rPr>
              <w:t xml:space="preserve"> Қарлұқтар тарихы.</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FC7BEF" w:rsidRDefault="00537697" w:rsidP="00537697">
            <w:pPr>
              <w:tabs>
                <w:tab w:val="left" w:pos="1276"/>
              </w:tabs>
              <w:jc w:val="center"/>
              <w:rPr>
                <w:sz w:val="20"/>
                <w:szCs w:val="20"/>
                <w:lang w:val="kk-KZ"/>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tabs>
                <w:tab w:val="left" w:pos="1276"/>
              </w:tabs>
              <w:jc w:val="both"/>
              <w:rPr>
                <w:sz w:val="20"/>
                <w:szCs w:val="20"/>
                <w:lang w:val="kk-KZ"/>
              </w:rPr>
            </w:pPr>
            <w:r w:rsidRPr="00650532">
              <w:rPr>
                <w:sz w:val="20"/>
                <w:szCs w:val="20"/>
              </w:rPr>
              <w:t>СС 19.</w:t>
            </w:r>
            <w:r w:rsidRPr="00650532">
              <w:rPr>
                <w:sz w:val="20"/>
                <w:szCs w:val="20"/>
                <w:lang w:val="kk-KZ"/>
              </w:rPr>
              <w:t xml:space="preserve"> Қарақытайлар мемлекетінің этникалық құрамы мен саяси тарихын талдау.</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Default="00E238F7" w:rsidP="00537697">
            <w:pPr>
              <w:tabs>
                <w:tab w:val="left" w:pos="1276"/>
              </w:tabs>
              <w:jc w:val="center"/>
              <w:rPr>
                <w:sz w:val="20"/>
                <w:szCs w:val="20"/>
                <w:lang w:val="kk-KZ"/>
              </w:rPr>
            </w:pPr>
          </w:p>
          <w:p w:rsidR="00E238F7" w:rsidRPr="00325415" w:rsidRDefault="00325415" w:rsidP="00537697">
            <w:pPr>
              <w:tabs>
                <w:tab w:val="left" w:pos="1276"/>
              </w:tabs>
              <w:jc w:val="center"/>
              <w:rPr>
                <w:sz w:val="20"/>
                <w:szCs w:val="20"/>
              </w:rPr>
            </w:pPr>
            <w:r>
              <w:rPr>
                <w:sz w:val="20"/>
                <w:szCs w:val="20"/>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tabs>
                <w:tab w:val="left" w:pos="1276"/>
              </w:tabs>
              <w:jc w:val="both"/>
              <w:rPr>
                <w:sz w:val="20"/>
                <w:szCs w:val="20"/>
                <w:lang w:val="kk-KZ"/>
              </w:rPr>
            </w:pPr>
            <w:r w:rsidRPr="00650532">
              <w:rPr>
                <w:sz w:val="20"/>
                <w:szCs w:val="20"/>
              </w:rPr>
              <w:t>СС 20.</w:t>
            </w:r>
            <w:r w:rsidRPr="00650532">
              <w:rPr>
                <w:sz w:val="20"/>
                <w:szCs w:val="20"/>
                <w:lang w:val="kk-KZ"/>
              </w:rPr>
              <w:t xml:space="preserve"> Қарақытайлар мемлекетінің этникалық құрамы мен саяси тарихын талдау.</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087D7A" w:rsidTr="001A6AA6">
        <w:trPr>
          <w:trHeight w:val="171"/>
        </w:trPr>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087D7A" w:rsidRDefault="00537697" w:rsidP="00537697">
            <w:pPr>
              <w:autoSpaceDE w:val="0"/>
              <w:autoSpaceDN w:val="0"/>
              <w:jc w:val="both"/>
              <w:rPr>
                <w:bCs/>
                <w:sz w:val="20"/>
                <w:szCs w:val="20"/>
                <w:lang w:val="kk-KZ"/>
              </w:rPr>
            </w:pPr>
            <w:r w:rsidRPr="00087D7A">
              <w:rPr>
                <w:b/>
                <w:sz w:val="20"/>
                <w:szCs w:val="20"/>
                <w:lang w:val="kk-KZ"/>
              </w:rPr>
              <w:t xml:space="preserve">БӨЖ </w:t>
            </w:r>
            <w:r w:rsidRPr="00087D7A">
              <w:rPr>
                <w:b/>
                <w:sz w:val="20"/>
                <w:szCs w:val="20"/>
              </w:rPr>
              <w:t>3</w:t>
            </w:r>
            <w:r w:rsidRPr="00087D7A">
              <w:rPr>
                <w:b/>
                <w:sz w:val="20"/>
                <w:szCs w:val="20"/>
                <w:lang w:val="kk-KZ"/>
              </w:rPr>
              <w:t>.</w:t>
            </w:r>
            <w:r w:rsidRPr="00087D7A">
              <w:rPr>
                <w:sz w:val="20"/>
                <w:szCs w:val="20"/>
              </w:rPr>
              <w:t xml:space="preserve"> </w:t>
            </w:r>
            <w:r w:rsidRPr="00650532">
              <w:rPr>
                <w:sz w:val="20"/>
                <w:szCs w:val="20"/>
                <w:lang w:val="kk-KZ"/>
              </w:rPr>
              <w:t>6-9 ғғ түркі мемлекеттері. Кесте дайындау.</w:t>
            </w:r>
            <w:r w:rsidR="0057165E">
              <w:rPr>
                <w:sz w:val="20"/>
                <w:szCs w:val="20"/>
                <w:lang w:val="kk-KZ"/>
              </w:rPr>
              <w:t xml:space="preserve"> </w:t>
            </w:r>
          </w:p>
        </w:tc>
        <w:tc>
          <w:tcPr>
            <w:tcW w:w="860" w:type="dxa"/>
            <w:shd w:val="clear" w:color="auto" w:fill="auto"/>
          </w:tcPr>
          <w:p w:rsidR="00537697" w:rsidRPr="00087D7A" w:rsidRDefault="00537697" w:rsidP="00537697">
            <w:pPr>
              <w:tabs>
                <w:tab w:val="left" w:pos="1276"/>
              </w:tabs>
              <w:jc w:val="center"/>
              <w:rPr>
                <w:sz w:val="20"/>
                <w:szCs w:val="20"/>
                <w:lang w:val="kk-KZ"/>
              </w:rPr>
            </w:pPr>
          </w:p>
        </w:tc>
        <w:tc>
          <w:tcPr>
            <w:tcW w:w="727" w:type="dxa"/>
            <w:shd w:val="clear" w:color="auto" w:fill="auto"/>
          </w:tcPr>
          <w:p w:rsidR="00537697" w:rsidRPr="00325415" w:rsidRDefault="00325415" w:rsidP="00537697">
            <w:pPr>
              <w:tabs>
                <w:tab w:val="left" w:pos="1276"/>
              </w:tabs>
              <w:jc w:val="center"/>
              <w:rPr>
                <w:sz w:val="20"/>
                <w:szCs w:val="20"/>
              </w:rPr>
            </w:pPr>
            <w:r>
              <w:rPr>
                <w:sz w:val="20"/>
                <w:szCs w:val="20"/>
              </w:rPr>
              <w:t>15</w:t>
            </w: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11</w:t>
            </w:r>
          </w:p>
        </w:tc>
        <w:tc>
          <w:tcPr>
            <w:tcW w:w="7787" w:type="dxa"/>
            <w:shd w:val="clear" w:color="auto" w:fill="auto"/>
          </w:tcPr>
          <w:p w:rsidR="00537697" w:rsidRPr="00650532" w:rsidRDefault="00537697" w:rsidP="00537697">
            <w:pPr>
              <w:numPr>
                <w:ilvl w:val="0"/>
                <w:numId w:val="11"/>
              </w:numPr>
              <w:tabs>
                <w:tab w:val="clear" w:pos="688"/>
                <w:tab w:val="num" w:pos="-108"/>
              </w:tabs>
              <w:ind w:left="-108" w:hanging="796"/>
              <w:jc w:val="both"/>
              <w:rPr>
                <w:sz w:val="20"/>
                <w:szCs w:val="20"/>
                <w:lang w:val="kk-KZ"/>
              </w:rPr>
            </w:pPr>
            <w:r w:rsidRPr="00650532">
              <w:rPr>
                <w:sz w:val="20"/>
                <w:szCs w:val="20"/>
                <w:lang w:val="kk-KZ"/>
              </w:rPr>
              <w:t xml:space="preserve">Д </w:t>
            </w:r>
            <w:r w:rsidRPr="00650532">
              <w:rPr>
                <w:sz w:val="20"/>
                <w:szCs w:val="20"/>
              </w:rPr>
              <w:t xml:space="preserve">11. </w:t>
            </w:r>
            <w:r w:rsidRPr="00650532">
              <w:rPr>
                <w:sz w:val="20"/>
                <w:szCs w:val="20"/>
                <w:lang w:val="kk-KZ"/>
              </w:rPr>
              <w:t>Қарахандар мемлекеті.</w:t>
            </w:r>
          </w:p>
        </w:tc>
        <w:tc>
          <w:tcPr>
            <w:tcW w:w="860" w:type="dxa"/>
            <w:shd w:val="clear" w:color="auto" w:fill="auto"/>
          </w:tcPr>
          <w:p w:rsidR="00537697" w:rsidRPr="00FC7BEF"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rPr>
                <w:b/>
                <w:sz w:val="20"/>
                <w:szCs w:val="20"/>
                <w:lang w:val="kk-KZ"/>
              </w:rPr>
            </w:pPr>
            <w:r w:rsidRPr="00650532">
              <w:rPr>
                <w:sz w:val="20"/>
                <w:szCs w:val="20"/>
              </w:rPr>
              <w:t>С</w:t>
            </w:r>
            <w:r w:rsidRPr="00650532">
              <w:rPr>
                <w:sz w:val="20"/>
                <w:szCs w:val="20"/>
                <w:lang w:val="kk-KZ"/>
              </w:rPr>
              <w:t>С</w:t>
            </w:r>
            <w:r w:rsidRPr="00650532">
              <w:rPr>
                <w:sz w:val="20"/>
                <w:szCs w:val="20"/>
              </w:rPr>
              <w:t xml:space="preserve"> 21. </w:t>
            </w:r>
            <w:r w:rsidRPr="00650532">
              <w:rPr>
                <w:sz w:val="20"/>
                <w:szCs w:val="20"/>
                <w:lang w:val="kk-KZ"/>
              </w:rPr>
              <w:t>Оғыздар</w:t>
            </w:r>
            <w:r>
              <w:rPr>
                <w:sz w:val="20"/>
                <w:szCs w:val="20"/>
                <w:lang w:val="kk-KZ"/>
              </w:rPr>
              <w:t xml:space="preserve"> жайлы жазба деректер</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Default="00325415" w:rsidP="00537697">
            <w:pPr>
              <w:tabs>
                <w:tab w:val="left" w:pos="1276"/>
              </w:tabs>
              <w:jc w:val="center"/>
              <w:rPr>
                <w:sz w:val="20"/>
                <w:szCs w:val="20"/>
                <w:lang w:val="kk-KZ"/>
              </w:rPr>
            </w:pPr>
            <w:r>
              <w:rPr>
                <w:sz w:val="20"/>
                <w:szCs w:val="20"/>
                <w:lang w:val="kk-KZ"/>
              </w:rPr>
              <w:t>10</w:t>
            </w:r>
          </w:p>
          <w:p w:rsidR="00E238F7" w:rsidRPr="00E238F7" w:rsidRDefault="00E238F7" w:rsidP="00537697">
            <w:pPr>
              <w:tabs>
                <w:tab w:val="left" w:pos="1276"/>
              </w:tabs>
              <w:jc w:val="center"/>
              <w:rPr>
                <w:sz w:val="20"/>
                <w:szCs w:val="20"/>
                <w:lang w:val="en-US"/>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rPr>
                <w:b/>
                <w:sz w:val="20"/>
                <w:szCs w:val="20"/>
                <w:lang w:val="kk-KZ"/>
              </w:rPr>
            </w:pPr>
            <w:r w:rsidRPr="00650532">
              <w:rPr>
                <w:sz w:val="20"/>
                <w:szCs w:val="20"/>
              </w:rPr>
              <w:t>С</w:t>
            </w:r>
            <w:r w:rsidRPr="00650532">
              <w:rPr>
                <w:sz w:val="20"/>
                <w:szCs w:val="20"/>
                <w:lang w:val="kk-KZ"/>
              </w:rPr>
              <w:t>С</w:t>
            </w:r>
            <w:r w:rsidRPr="00650532">
              <w:rPr>
                <w:sz w:val="20"/>
                <w:szCs w:val="20"/>
              </w:rPr>
              <w:t xml:space="preserve"> 22. </w:t>
            </w:r>
            <w:r w:rsidRPr="00650532">
              <w:rPr>
                <w:sz w:val="20"/>
                <w:szCs w:val="20"/>
                <w:lang w:val="kk-KZ"/>
              </w:rPr>
              <w:t>Оғыздардың сыртқы және ішкі саясатын талдау</w:t>
            </w:r>
            <w:r w:rsidRPr="00650532">
              <w:rPr>
                <w:b/>
                <w:sz w:val="20"/>
                <w:szCs w:val="20"/>
                <w:lang w:val="kk-KZ"/>
              </w:rPr>
              <w:t>.</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12</w:t>
            </w:r>
          </w:p>
        </w:tc>
        <w:tc>
          <w:tcPr>
            <w:tcW w:w="7787" w:type="dxa"/>
            <w:shd w:val="clear" w:color="auto" w:fill="auto"/>
          </w:tcPr>
          <w:p w:rsidR="00537697" w:rsidRPr="00650532" w:rsidRDefault="00537697" w:rsidP="00537697">
            <w:pPr>
              <w:widowControl w:val="0"/>
              <w:shd w:val="clear" w:color="auto" w:fill="FFFFFF"/>
              <w:autoSpaceDE w:val="0"/>
              <w:autoSpaceDN w:val="0"/>
              <w:adjustRightInd w:val="0"/>
              <w:jc w:val="both"/>
              <w:rPr>
                <w:sz w:val="20"/>
                <w:szCs w:val="20"/>
                <w:lang w:val="kk-KZ"/>
              </w:rPr>
            </w:pPr>
            <w:r w:rsidRPr="00650532">
              <w:rPr>
                <w:sz w:val="20"/>
                <w:szCs w:val="20"/>
                <w:lang w:val="kk-KZ"/>
              </w:rPr>
              <w:t>Д</w:t>
            </w:r>
            <w:r w:rsidRPr="00650532">
              <w:rPr>
                <w:sz w:val="20"/>
                <w:szCs w:val="20"/>
              </w:rPr>
              <w:t>12.</w:t>
            </w:r>
            <w:r w:rsidRPr="00650532">
              <w:rPr>
                <w:sz w:val="20"/>
                <w:szCs w:val="20"/>
                <w:lang w:val="kk-KZ"/>
              </w:rPr>
              <w:t xml:space="preserve"> Қарақытайлар мемлекеті.</w:t>
            </w:r>
          </w:p>
        </w:tc>
        <w:tc>
          <w:tcPr>
            <w:tcW w:w="860" w:type="dxa"/>
            <w:shd w:val="clear" w:color="auto" w:fill="auto"/>
          </w:tcPr>
          <w:p w:rsidR="00537697" w:rsidRPr="009A0484"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ind w:left="-108"/>
              <w:jc w:val="both"/>
              <w:rPr>
                <w:bCs/>
                <w:sz w:val="20"/>
                <w:szCs w:val="20"/>
                <w:lang w:val="kk-KZ"/>
              </w:rPr>
            </w:pPr>
            <w:r w:rsidRPr="00650532">
              <w:rPr>
                <w:sz w:val="20"/>
                <w:szCs w:val="20"/>
              </w:rPr>
              <w:t>С</w:t>
            </w:r>
            <w:r w:rsidRPr="00650532">
              <w:rPr>
                <w:sz w:val="20"/>
                <w:szCs w:val="20"/>
                <w:lang w:val="kk-KZ"/>
              </w:rPr>
              <w:t>С</w:t>
            </w:r>
            <w:r w:rsidRPr="00650532">
              <w:rPr>
                <w:sz w:val="20"/>
                <w:szCs w:val="20"/>
              </w:rPr>
              <w:t xml:space="preserve"> 23. </w:t>
            </w:r>
            <w:r w:rsidRPr="00650532">
              <w:rPr>
                <w:sz w:val="20"/>
                <w:szCs w:val="20"/>
                <w:lang w:val="kk-KZ"/>
              </w:rPr>
              <w:t>Қимақ қағанаты туралы</w:t>
            </w:r>
            <w:r>
              <w:rPr>
                <w:sz w:val="20"/>
                <w:szCs w:val="20"/>
                <w:lang w:val="kk-KZ"/>
              </w:rPr>
              <w:t xml:space="preserve"> араб-парсы деректеріне талдау </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Default="00E238F7" w:rsidP="00537697">
            <w:pPr>
              <w:tabs>
                <w:tab w:val="left" w:pos="1276"/>
              </w:tabs>
              <w:jc w:val="center"/>
              <w:rPr>
                <w:sz w:val="20"/>
                <w:szCs w:val="20"/>
                <w:lang w:val="kk-KZ"/>
              </w:rPr>
            </w:pPr>
          </w:p>
          <w:p w:rsidR="00E238F7" w:rsidRPr="00325415" w:rsidRDefault="00325415" w:rsidP="00537697">
            <w:pPr>
              <w:tabs>
                <w:tab w:val="left" w:pos="1276"/>
              </w:tabs>
              <w:jc w:val="center"/>
              <w:rPr>
                <w:sz w:val="20"/>
                <w:szCs w:val="20"/>
              </w:rPr>
            </w:pPr>
            <w:r>
              <w:rPr>
                <w:sz w:val="20"/>
                <w:szCs w:val="20"/>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jc w:val="both"/>
              <w:rPr>
                <w:sz w:val="20"/>
                <w:szCs w:val="20"/>
                <w:lang w:val="kk-KZ"/>
              </w:rPr>
            </w:pPr>
            <w:r w:rsidRPr="00650532">
              <w:rPr>
                <w:sz w:val="20"/>
                <w:szCs w:val="20"/>
              </w:rPr>
              <w:t>С</w:t>
            </w:r>
            <w:r w:rsidRPr="00650532">
              <w:rPr>
                <w:sz w:val="20"/>
                <w:szCs w:val="20"/>
                <w:lang w:val="kk-KZ"/>
              </w:rPr>
              <w:t>С</w:t>
            </w:r>
            <w:r w:rsidRPr="00650532">
              <w:rPr>
                <w:sz w:val="20"/>
                <w:szCs w:val="20"/>
              </w:rPr>
              <w:t xml:space="preserve"> 24. </w:t>
            </w:r>
            <w:r w:rsidRPr="00650532">
              <w:rPr>
                <w:sz w:val="20"/>
                <w:szCs w:val="20"/>
                <w:lang w:val="kk-KZ"/>
              </w:rPr>
              <w:t xml:space="preserve">Қимақ қағанаты туралы араб-парсы деректеріне талдау </w:t>
            </w:r>
          </w:p>
          <w:p w:rsidR="00E238F7" w:rsidRPr="00650532" w:rsidRDefault="00E238F7" w:rsidP="00537697">
            <w:pPr>
              <w:ind w:left="-108"/>
              <w:jc w:val="both"/>
              <w:rPr>
                <w:bCs/>
                <w:sz w:val="20"/>
                <w:szCs w:val="20"/>
                <w:lang w:val="kk-KZ"/>
              </w:rPr>
            </w:pPr>
            <w:r w:rsidRPr="00650532">
              <w:rPr>
                <w:sz w:val="20"/>
                <w:szCs w:val="20"/>
                <w:lang w:val="kk-KZ"/>
              </w:rPr>
              <w:t>Эссе: « Қимақ қағанаты» туралы</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D6502F"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087D7A" w:rsidRDefault="00537697" w:rsidP="00537697">
            <w:pPr>
              <w:jc w:val="both"/>
              <w:rPr>
                <w:sz w:val="20"/>
                <w:szCs w:val="20"/>
                <w:lang w:val="kk-KZ"/>
              </w:rPr>
            </w:pPr>
            <w:r w:rsidRPr="00087D7A">
              <w:rPr>
                <w:b/>
                <w:sz w:val="20"/>
                <w:szCs w:val="20"/>
                <w:lang w:val="kk-KZ"/>
              </w:rPr>
              <w:t>ОБӨЖ</w:t>
            </w:r>
            <w:r w:rsidRPr="00087D7A">
              <w:rPr>
                <w:b/>
                <w:sz w:val="20"/>
                <w:szCs w:val="20"/>
              </w:rPr>
              <w:t xml:space="preserve"> </w:t>
            </w:r>
            <w:r w:rsidR="0057165E">
              <w:rPr>
                <w:b/>
                <w:sz w:val="20"/>
                <w:szCs w:val="20"/>
                <w:lang w:val="kk-KZ"/>
              </w:rPr>
              <w:t>5</w:t>
            </w:r>
            <w:r w:rsidRPr="00087D7A">
              <w:rPr>
                <w:b/>
                <w:sz w:val="20"/>
                <w:szCs w:val="20"/>
              </w:rPr>
              <w:t xml:space="preserve">. </w:t>
            </w:r>
            <w:r w:rsidRPr="00650532">
              <w:rPr>
                <w:b/>
                <w:sz w:val="20"/>
                <w:szCs w:val="20"/>
                <w:lang w:val="kk-KZ"/>
              </w:rPr>
              <w:t>БӨЗ 4</w:t>
            </w:r>
            <w:r w:rsidRPr="00650532">
              <w:rPr>
                <w:b/>
                <w:bCs/>
                <w:sz w:val="20"/>
                <w:szCs w:val="20"/>
                <w:lang w:val="kk-KZ"/>
              </w:rPr>
              <w:t xml:space="preserve"> </w:t>
            </w:r>
            <w:r w:rsidRPr="00650532">
              <w:rPr>
                <w:sz w:val="20"/>
                <w:szCs w:val="20"/>
                <w:lang w:val="kk-KZ"/>
              </w:rPr>
              <w:t>тақырыбын орындау бойынша кеңес беру.  Ж.Баласағұн. М.Қашқари еңбектері бойынша орта ғасырлық Қазақстан тарихына қатысты мәліметтерге талдау.</w:t>
            </w:r>
          </w:p>
        </w:tc>
        <w:tc>
          <w:tcPr>
            <w:tcW w:w="860" w:type="dxa"/>
            <w:shd w:val="clear" w:color="auto" w:fill="auto"/>
          </w:tcPr>
          <w:p w:rsidR="00537697" w:rsidRPr="00087D7A" w:rsidRDefault="00537697" w:rsidP="00537697">
            <w:pPr>
              <w:tabs>
                <w:tab w:val="left" w:pos="1276"/>
              </w:tabs>
              <w:jc w:val="center"/>
              <w:rPr>
                <w:sz w:val="20"/>
                <w:szCs w:val="20"/>
                <w:lang w:val="kk-KZ"/>
              </w:rPr>
            </w:pPr>
          </w:p>
        </w:tc>
        <w:tc>
          <w:tcPr>
            <w:tcW w:w="727" w:type="dxa"/>
            <w:shd w:val="clear" w:color="auto" w:fill="auto"/>
          </w:tcPr>
          <w:p w:rsidR="00537697" w:rsidRPr="00087D7A" w:rsidRDefault="00537697" w:rsidP="00537697">
            <w:pPr>
              <w:tabs>
                <w:tab w:val="left" w:pos="1276"/>
              </w:tabs>
              <w:jc w:val="center"/>
              <w:rPr>
                <w:sz w:val="20"/>
                <w:szCs w:val="20"/>
                <w:lang w:val="kk-KZ"/>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13</w:t>
            </w:r>
          </w:p>
        </w:tc>
        <w:tc>
          <w:tcPr>
            <w:tcW w:w="7787" w:type="dxa"/>
            <w:shd w:val="clear" w:color="auto" w:fill="auto"/>
          </w:tcPr>
          <w:p w:rsidR="00537697" w:rsidRPr="00650532" w:rsidRDefault="00537697" w:rsidP="00537697">
            <w:pPr>
              <w:widowControl w:val="0"/>
              <w:shd w:val="clear" w:color="auto" w:fill="FFFFFF"/>
              <w:autoSpaceDE w:val="0"/>
              <w:autoSpaceDN w:val="0"/>
              <w:adjustRightInd w:val="0"/>
              <w:jc w:val="both"/>
              <w:rPr>
                <w:sz w:val="20"/>
                <w:szCs w:val="20"/>
                <w:lang w:val="kk-KZ"/>
              </w:rPr>
            </w:pPr>
            <w:r w:rsidRPr="00650532">
              <w:rPr>
                <w:sz w:val="20"/>
                <w:szCs w:val="20"/>
                <w:lang w:val="kk-KZ"/>
              </w:rPr>
              <w:t>Д</w:t>
            </w:r>
            <w:r w:rsidRPr="00650532">
              <w:rPr>
                <w:sz w:val="20"/>
                <w:szCs w:val="20"/>
              </w:rPr>
              <w:t xml:space="preserve"> 13.</w:t>
            </w:r>
            <w:r w:rsidRPr="00650532">
              <w:rPr>
                <w:sz w:val="20"/>
                <w:szCs w:val="20"/>
                <w:lang w:val="kk-KZ"/>
              </w:rPr>
              <w:t xml:space="preserve"> Оғыздар мемлекеті, Қимақ қағанаты.</w:t>
            </w:r>
          </w:p>
        </w:tc>
        <w:tc>
          <w:tcPr>
            <w:tcW w:w="860" w:type="dxa"/>
            <w:shd w:val="clear" w:color="auto" w:fill="auto"/>
          </w:tcPr>
          <w:p w:rsidR="00537697" w:rsidRPr="00087D7A" w:rsidRDefault="00017B06" w:rsidP="00537697">
            <w:pPr>
              <w:tabs>
                <w:tab w:val="left" w:pos="1276"/>
              </w:tabs>
              <w:jc w:val="center"/>
              <w:rPr>
                <w:sz w:val="20"/>
                <w:szCs w:val="20"/>
              </w:rPr>
            </w:pPr>
            <w:r>
              <w:rPr>
                <w:sz w:val="20"/>
                <w:szCs w:val="20"/>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rPr>
                <w:b/>
                <w:sz w:val="20"/>
                <w:szCs w:val="20"/>
                <w:lang w:val="kk-KZ"/>
              </w:rPr>
            </w:pPr>
            <w:r w:rsidRPr="00650532">
              <w:rPr>
                <w:sz w:val="20"/>
                <w:szCs w:val="20"/>
              </w:rPr>
              <w:t>СС25.</w:t>
            </w:r>
            <w:r w:rsidRPr="00650532">
              <w:rPr>
                <w:sz w:val="20"/>
                <w:szCs w:val="20"/>
                <w:lang w:val="kk-KZ"/>
              </w:rPr>
              <w:t xml:space="preserve"> </w:t>
            </w:r>
            <w:r>
              <w:rPr>
                <w:sz w:val="20"/>
                <w:szCs w:val="20"/>
                <w:lang w:val="kk-KZ"/>
              </w:rPr>
              <w:t>Қарахандардың шығу тегі</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Pr="00325415" w:rsidRDefault="00325415" w:rsidP="00537697">
            <w:pPr>
              <w:tabs>
                <w:tab w:val="left" w:pos="1276"/>
              </w:tabs>
              <w:jc w:val="center"/>
              <w:rPr>
                <w:sz w:val="20"/>
                <w:szCs w:val="20"/>
              </w:rPr>
            </w:pPr>
            <w:r>
              <w:rPr>
                <w:sz w:val="20"/>
                <w:szCs w:val="20"/>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sz w:val="20"/>
                <w:szCs w:val="20"/>
              </w:rPr>
            </w:pPr>
          </w:p>
        </w:tc>
        <w:tc>
          <w:tcPr>
            <w:tcW w:w="7787" w:type="dxa"/>
            <w:shd w:val="clear" w:color="auto" w:fill="auto"/>
          </w:tcPr>
          <w:p w:rsidR="00E238F7" w:rsidRPr="00650532" w:rsidRDefault="00E238F7" w:rsidP="00537697">
            <w:pPr>
              <w:rPr>
                <w:b/>
                <w:sz w:val="20"/>
                <w:szCs w:val="20"/>
                <w:lang w:val="kk-KZ"/>
              </w:rPr>
            </w:pPr>
            <w:r w:rsidRPr="00650532">
              <w:rPr>
                <w:sz w:val="20"/>
                <w:szCs w:val="20"/>
              </w:rPr>
              <w:t>СС 26.</w:t>
            </w:r>
            <w:r w:rsidRPr="00650532">
              <w:rPr>
                <w:sz w:val="20"/>
                <w:szCs w:val="20"/>
                <w:lang w:val="kk-KZ"/>
              </w:rPr>
              <w:t xml:space="preserve"> </w:t>
            </w:r>
            <w:r>
              <w:rPr>
                <w:sz w:val="20"/>
                <w:szCs w:val="20"/>
                <w:lang w:val="kk-KZ"/>
              </w:rPr>
              <w:t xml:space="preserve">Қарахандар мемлекетінің мәдениеті </w:t>
            </w:r>
            <w:r w:rsidRPr="00650532">
              <w:rPr>
                <w:b/>
                <w:sz w:val="20"/>
                <w:szCs w:val="20"/>
                <w:lang w:val="kk-KZ"/>
              </w:rPr>
              <w:t xml:space="preserve"> </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087D7A" w:rsidTr="001A6AA6">
        <w:tc>
          <w:tcPr>
            <w:tcW w:w="1135" w:type="dxa"/>
            <w:vMerge/>
            <w:shd w:val="clear" w:color="auto" w:fill="auto"/>
          </w:tcPr>
          <w:p w:rsidR="00537697" w:rsidRPr="00087D7A" w:rsidRDefault="00537697" w:rsidP="00537697">
            <w:pPr>
              <w:tabs>
                <w:tab w:val="left" w:pos="1276"/>
              </w:tabs>
              <w:jc w:val="center"/>
              <w:rPr>
                <w:sz w:val="20"/>
                <w:szCs w:val="20"/>
              </w:rPr>
            </w:pPr>
          </w:p>
        </w:tc>
        <w:tc>
          <w:tcPr>
            <w:tcW w:w="7787" w:type="dxa"/>
            <w:shd w:val="clear" w:color="auto" w:fill="auto"/>
          </w:tcPr>
          <w:p w:rsidR="00537697" w:rsidRPr="00087D7A" w:rsidRDefault="00537697" w:rsidP="00537697">
            <w:pPr>
              <w:jc w:val="both"/>
              <w:rPr>
                <w:sz w:val="20"/>
                <w:szCs w:val="20"/>
                <w:lang w:val="kk-KZ"/>
              </w:rPr>
            </w:pPr>
            <w:r w:rsidRPr="00087D7A">
              <w:rPr>
                <w:b/>
                <w:sz w:val="20"/>
                <w:szCs w:val="20"/>
                <w:lang w:val="kk-KZ"/>
              </w:rPr>
              <w:t>Б</w:t>
            </w:r>
            <w:r w:rsidRPr="00087D7A">
              <w:rPr>
                <w:b/>
                <w:sz w:val="20"/>
                <w:szCs w:val="20"/>
              </w:rPr>
              <w:t>ӨЖ 4.</w:t>
            </w:r>
            <w:r w:rsidRPr="00087D7A">
              <w:rPr>
                <w:sz w:val="20"/>
                <w:szCs w:val="20"/>
              </w:rPr>
              <w:t xml:space="preserve"> </w:t>
            </w:r>
            <w:r w:rsidRPr="00650532">
              <w:rPr>
                <w:sz w:val="20"/>
                <w:szCs w:val="20"/>
                <w:lang w:val="kk-KZ"/>
              </w:rPr>
              <w:t xml:space="preserve"> Ж.Баласағұн. М.Қашқари еңбектері бойынша орта ғасырлық Қазақстан тарихына қатысты мәліметтерге талдау.</w:t>
            </w:r>
          </w:p>
        </w:tc>
        <w:tc>
          <w:tcPr>
            <w:tcW w:w="860" w:type="dxa"/>
            <w:shd w:val="clear" w:color="auto" w:fill="auto"/>
          </w:tcPr>
          <w:p w:rsidR="00537697" w:rsidRPr="00087D7A" w:rsidRDefault="00537697" w:rsidP="00537697">
            <w:pPr>
              <w:tabs>
                <w:tab w:val="left" w:pos="1276"/>
              </w:tabs>
              <w:rPr>
                <w:sz w:val="20"/>
                <w:szCs w:val="20"/>
                <w:lang w:val="kk-KZ"/>
              </w:rPr>
            </w:pPr>
          </w:p>
        </w:tc>
        <w:tc>
          <w:tcPr>
            <w:tcW w:w="727" w:type="dxa"/>
            <w:shd w:val="clear" w:color="auto" w:fill="auto"/>
          </w:tcPr>
          <w:p w:rsidR="00537697" w:rsidRPr="00325415" w:rsidRDefault="00325415" w:rsidP="00537697">
            <w:pPr>
              <w:tabs>
                <w:tab w:val="left" w:pos="1276"/>
              </w:tabs>
              <w:jc w:val="center"/>
              <w:rPr>
                <w:sz w:val="20"/>
                <w:szCs w:val="20"/>
              </w:rPr>
            </w:pPr>
            <w:r>
              <w:rPr>
                <w:sz w:val="20"/>
                <w:szCs w:val="20"/>
              </w:rPr>
              <w:t>15</w:t>
            </w: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sz w:val="20"/>
                <w:szCs w:val="20"/>
              </w:rPr>
            </w:pPr>
            <w:r w:rsidRPr="00087D7A">
              <w:rPr>
                <w:sz w:val="20"/>
                <w:szCs w:val="20"/>
              </w:rPr>
              <w:t>14</w:t>
            </w:r>
          </w:p>
        </w:tc>
        <w:tc>
          <w:tcPr>
            <w:tcW w:w="7787" w:type="dxa"/>
            <w:shd w:val="clear" w:color="auto" w:fill="auto"/>
          </w:tcPr>
          <w:p w:rsidR="00537697" w:rsidRPr="00650532" w:rsidRDefault="00537697" w:rsidP="00537697">
            <w:pPr>
              <w:widowControl w:val="0"/>
              <w:jc w:val="both"/>
              <w:rPr>
                <w:sz w:val="20"/>
                <w:szCs w:val="20"/>
                <w:lang w:val="kk-KZ"/>
              </w:rPr>
            </w:pPr>
            <w:r w:rsidRPr="00650532">
              <w:rPr>
                <w:sz w:val="20"/>
                <w:szCs w:val="20"/>
                <w:lang w:val="kk-KZ"/>
              </w:rPr>
              <w:t xml:space="preserve">Д </w:t>
            </w:r>
            <w:r w:rsidRPr="00650532">
              <w:rPr>
                <w:sz w:val="20"/>
                <w:szCs w:val="20"/>
              </w:rPr>
              <w:t>14.</w:t>
            </w:r>
            <w:r w:rsidRPr="00650532">
              <w:rPr>
                <w:sz w:val="20"/>
                <w:szCs w:val="20"/>
                <w:lang w:val="kk-KZ"/>
              </w:rPr>
              <w:t xml:space="preserve"> Қыпшақ хандығына байланысты деректерге талдау. Қыпшақ хандығының ішкі және сыртқы саясаты.</w:t>
            </w:r>
          </w:p>
        </w:tc>
        <w:tc>
          <w:tcPr>
            <w:tcW w:w="860" w:type="dxa"/>
            <w:shd w:val="clear" w:color="auto" w:fill="auto"/>
          </w:tcPr>
          <w:p w:rsidR="00537697" w:rsidRPr="009A0484"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b/>
                <w:sz w:val="20"/>
                <w:szCs w:val="20"/>
              </w:rPr>
            </w:pPr>
          </w:p>
        </w:tc>
        <w:tc>
          <w:tcPr>
            <w:tcW w:w="7787" w:type="dxa"/>
            <w:shd w:val="clear" w:color="auto" w:fill="auto"/>
          </w:tcPr>
          <w:p w:rsidR="00E238F7" w:rsidRPr="00650532" w:rsidRDefault="00E238F7" w:rsidP="00537697">
            <w:pPr>
              <w:ind w:left="-108"/>
              <w:jc w:val="both"/>
              <w:rPr>
                <w:sz w:val="20"/>
                <w:szCs w:val="20"/>
                <w:lang w:val="kk-KZ"/>
              </w:rPr>
            </w:pPr>
            <w:r w:rsidRPr="00650532">
              <w:rPr>
                <w:sz w:val="20"/>
                <w:szCs w:val="20"/>
              </w:rPr>
              <w:t>С</w:t>
            </w:r>
            <w:r w:rsidRPr="00650532">
              <w:rPr>
                <w:sz w:val="20"/>
                <w:szCs w:val="20"/>
                <w:lang w:val="kk-KZ"/>
              </w:rPr>
              <w:t>С</w:t>
            </w:r>
            <w:r w:rsidRPr="00650532">
              <w:rPr>
                <w:sz w:val="20"/>
                <w:szCs w:val="20"/>
              </w:rPr>
              <w:t xml:space="preserve"> 27.</w:t>
            </w:r>
            <w:r w:rsidRPr="00650532">
              <w:rPr>
                <w:sz w:val="20"/>
                <w:szCs w:val="20"/>
                <w:lang w:val="kk-KZ"/>
              </w:rPr>
              <w:t xml:space="preserve"> Қыпшақ</w:t>
            </w:r>
            <w:r>
              <w:rPr>
                <w:sz w:val="20"/>
                <w:szCs w:val="20"/>
                <w:lang w:val="kk-KZ"/>
              </w:rPr>
              <w:t>тардың шығу тегі мәселесі</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Default="00325415" w:rsidP="00537697">
            <w:pPr>
              <w:tabs>
                <w:tab w:val="left" w:pos="1276"/>
              </w:tabs>
              <w:jc w:val="center"/>
              <w:rPr>
                <w:sz w:val="20"/>
                <w:szCs w:val="20"/>
                <w:lang w:val="kk-KZ"/>
              </w:rPr>
            </w:pPr>
            <w:r>
              <w:rPr>
                <w:sz w:val="20"/>
                <w:szCs w:val="20"/>
                <w:lang w:val="kk-KZ"/>
              </w:rPr>
              <w:t>10</w:t>
            </w:r>
          </w:p>
          <w:p w:rsidR="00E238F7" w:rsidRPr="00325415" w:rsidRDefault="00E238F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b/>
                <w:sz w:val="20"/>
                <w:szCs w:val="20"/>
              </w:rPr>
            </w:pPr>
          </w:p>
        </w:tc>
        <w:tc>
          <w:tcPr>
            <w:tcW w:w="7787" w:type="dxa"/>
            <w:shd w:val="clear" w:color="auto" w:fill="auto"/>
          </w:tcPr>
          <w:p w:rsidR="00E238F7" w:rsidRPr="00650532" w:rsidRDefault="00E238F7" w:rsidP="00537697">
            <w:pPr>
              <w:ind w:left="-108"/>
              <w:jc w:val="both"/>
              <w:rPr>
                <w:sz w:val="20"/>
                <w:szCs w:val="20"/>
                <w:lang w:val="kk-KZ"/>
              </w:rPr>
            </w:pPr>
            <w:r w:rsidRPr="00650532">
              <w:rPr>
                <w:sz w:val="20"/>
                <w:szCs w:val="20"/>
              </w:rPr>
              <w:t>С</w:t>
            </w:r>
            <w:r w:rsidRPr="00650532">
              <w:rPr>
                <w:sz w:val="20"/>
                <w:szCs w:val="20"/>
                <w:lang w:val="kk-KZ"/>
              </w:rPr>
              <w:t>С</w:t>
            </w:r>
            <w:r w:rsidRPr="00650532">
              <w:rPr>
                <w:sz w:val="20"/>
                <w:szCs w:val="20"/>
              </w:rPr>
              <w:t xml:space="preserve"> 28.</w:t>
            </w:r>
            <w:r w:rsidRPr="00650532">
              <w:rPr>
                <w:sz w:val="20"/>
                <w:szCs w:val="20"/>
                <w:lang w:val="kk-KZ"/>
              </w:rPr>
              <w:t xml:space="preserve"> «Қыпшақ билеушілері туралы деректер» рефлексиялық эссе жазу.</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087D7A" w:rsidTr="001A6AA6">
        <w:tc>
          <w:tcPr>
            <w:tcW w:w="1135" w:type="dxa"/>
            <w:vMerge w:val="restart"/>
            <w:shd w:val="clear" w:color="auto" w:fill="auto"/>
          </w:tcPr>
          <w:p w:rsidR="00537697" w:rsidRPr="00087D7A" w:rsidRDefault="00537697" w:rsidP="00537697">
            <w:pPr>
              <w:tabs>
                <w:tab w:val="left" w:pos="1276"/>
              </w:tabs>
              <w:jc w:val="center"/>
              <w:rPr>
                <w:b/>
                <w:sz w:val="20"/>
                <w:szCs w:val="20"/>
              </w:rPr>
            </w:pPr>
            <w:r w:rsidRPr="00087D7A">
              <w:rPr>
                <w:b/>
                <w:sz w:val="20"/>
                <w:szCs w:val="20"/>
              </w:rPr>
              <w:t>15</w:t>
            </w:r>
          </w:p>
        </w:tc>
        <w:tc>
          <w:tcPr>
            <w:tcW w:w="7787" w:type="dxa"/>
            <w:shd w:val="clear" w:color="auto" w:fill="auto"/>
          </w:tcPr>
          <w:p w:rsidR="00537697" w:rsidRPr="00650532" w:rsidRDefault="00537697" w:rsidP="00537697">
            <w:pPr>
              <w:tabs>
                <w:tab w:val="left" w:pos="1276"/>
              </w:tabs>
              <w:jc w:val="both"/>
              <w:rPr>
                <w:sz w:val="20"/>
                <w:szCs w:val="20"/>
              </w:rPr>
            </w:pPr>
            <w:r w:rsidRPr="00650532">
              <w:rPr>
                <w:sz w:val="20"/>
                <w:szCs w:val="20"/>
                <w:lang w:val="kk-KZ"/>
              </w:rPr>
              <w:t xml:space="preserve">Д </w:t>
            </w:r>
            <w:r w:rsidRPr="00650532">
              <w:rPr>
                <w:sz w:val="20"/>
                <w:szCs w:val="20"/>
              </w:rPr>
              <w:t xml:space="preserve">15. </w:t>
            </w:r>
            <w:r w:rsidRPr="00650532">
              <w:rPr>
                <w:sz w:val="20"/>
                <w:szCs w:val="20"/>
                <w:lang w:val="kk-KZ"/>
              </w:rPr>
              <w:t>Қазақстан аумағындағы о</w:t>
            </w:r>
            <w:r w:rsidRPr="00650532">
              <w:rPr>
                <w:bCs/>
                <w:sz w:val="20"/>
                <w:szCs w:val="20"/>
                <w:lang w:val="kk-KZ"/>
              </w:rPr>
              <w:t>рта ғасырлық мемлекеттердің шаруашылығы  мен мəдениеті.</w:t>
            </w:r>
          </w:p>
        </w:tc>
        <w:tc>
          <w:tcPr>
            <w:tcW w:w="860" w:type="dxa"/>
            <w:shd w:val="clear" w:color="auto" w:fill="auto"/>
          </w:tcPr>
          <w:p w:rsidR="00537697" w:rsidRPr="009A0484" w:rsidRDefault="00017B06" w:rsidP="00537697">
            <w:pPr>
              <w:tabs>
                <w:tab w:val="left" w:pos="1276"/>
              </w:tabs>
              <w:jc w:val="center"/>
              <w:rPr>
                <w:sz w:val="20"/>
                <w:szCs w:val="20"/>
                <w:lang w:val="kk-KZ"/>
              </w:rPr>
            </w:pPr>
            <w:r>
              <w:rPr>
                <w:sz w:val="20"/>
                <w:szCs w:val="20"/>
                <w:lang w:val="kk-KZ"/>
              </w:rPr>
              <w:t>1</w:t>
            </w:r>
          </w:p>
        </w:tc>
        <w:tc>
          <w:tcPr>
            <w:tcW w:w="727" w:type="dxa"/>
            <w:shd w:val="clear" w:color="auto" w:fill="auto"/>
          </w:tcPr>
          <w:p w:rsidR="00537697" w:rsidRPr="00087D7A" w:rsidRDefault="00537697" w:rsidP="00537697">
            <w:pPr>
              <w:tabs>
                <w:tab w:val="left" w:pos="1276"/>
              </w:tabs>
              <w:jc w:val="center"/>
              <w:rPr>
                <w:sz w:val="20"/>
                <w:szCs w:val="20"/>
              </w:rPr>
            </w:pPr>
          </w:p>
        </w:tc>
      </w:tr>
      <w:tr w:rsidR="00E238F7" w:rsidRPr="00087D7A" w:rsidTr="001A6AA6">
        <w:tc>
          <w:tcPr>
            <w:tcW w:w="1135" w:type="dxa"/>
            <w:vMerge/>
            <w:shd w:val="clear" w:color="auto" w:fill="auto"/>
          </w:tcPr>
          <w:p w:rsidR="00E238F7" w:rsidRPr="00087D7A" w:rsidRDefault="00E238F7" w:rsidP="00537697">
            <w:pPr>
              <w:tabs>
                <w:tab w:val="left" w:pos="1276"/>
              </w:tabs>
              <w:jc w:val="center"/>
              <w:rPr>
                <w:b/>
                <w:sz w:val="20"/>
                <w:szCs w:val="20"/>
              </w:rPr>
            </w:pPr>
          </w:p>
        </w:tc>
        <w:tc>
          <w:tcPr>
            <w:tcW w:w="7787" w:type="dxa"/>
            <w:shd w:val="clear" w:color="auto" w:fill="auto"/>
          </w:tcPr>
          <w:p w:rsidR="00E238F7" w:rsidRPr="00650532" w:rsidRDefault="00E238F7" w:rsidP="00537697">
            <w:pPr>
              <w:tabs>
                <w:tab w:val="left" w:pos="1276"/>
              </w:tabs>
              <w:jc w:val="both"/>
              <w:rPr>
                <w:sz w:val="20"/>
                <w:szCs w:val="20"/>
                <w:lang w:val="kk-KZ"/>
              </w:rPr>
            </w:pPr>
            <w:r w:rsidRPr="00650532">
              <w:rPr>
                <w:sz w:val="20"/>
                <w:szCs w:val="20"/>
              </w:rPr>
              <w:t>С</w:t>
            </w:r>
            <w:r w:rsidRPr="00650532">
              <w:rPr>
                <w:sz w:val="20"/>
                <w:szCs w:val="20"/>
                <w:lang w:val="kk-KZ"/>
              </w:rPr>
              <w:t>С</w:t>
            </w:r>
            <w:r w:rsidRPr="00650532">
              <w:rPr>
                <w:sz w:val="20"/>
                <w:szCs w:val="20"/>
              </w:rPr>
              <w:t xml:space="preserve"> 29.</w:t>
            </w:r>
            <w:r w:rsidRPr="00650532">
              <w:rPr>
                <w:sz w:val="20"/>
                <w:szCs w:val="20"/>
                <w:lang w:val="kk-KZ"/>
              </w:rPr>
              <w:t xml:space="preserve"> Қазақстан аумағындағы ортағасырлық мемлекеттердің билік жүйесі.</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val="restart"/>
            <w:shd w:val="clear" w:color="auto" w:fill="auto"/>
          </w:tcPr>
          <w:p w:rsidR="00E238F7" w:rsidRDefault="00E238F7" w:rsidP="00537697">
            <w:pPr>
              <w:tabs>
                <w:tab w:val="left" w:pos="1276"/>
              </w:tabs>
              <w:jc w:val="center"/>
              <w:rPr>
                <w:sz w:val="20"/>
                <w:szCs w:val="20"/>
                <w:lang w:val="kk-KZ"/>
              </w:rPr>
            </w:pPr>
          </w:p>
          <w:p w:rsidR="00E238F7" w:rsidRPr="00325415" w:rsidRDefault="00325415" w:rsidP="00537697">
            <w:pPr>
              <w:tabs>
                <w:tab w:val="left" w:pos="1276"/>
              </w:tabs>
              <w:jc w:val="center"/>
              <w:rPr>
                <w:sz w:val="20"/>
                <w:szCs w:val="20"/>
              </w:rPr>
            </w:pPr>
            <w:r>
              <w:rPr>
                <w:sz w:val="20"/>
                <w:szCs w:val="20"/>
              </w:rPr>
              <w:t>10</w:t>
            </w:r>
          </w:p>
        </w:tc>
      </w:tr>
      <w:tr w:rsidR="00E238F7" w:rsidRPr="00087D7A" w:rsidTr="001A6AA6">
        <w:tc>
          <w:tcPr>
            <w:tcW w:w="1135" w:type="dxa"/>
            <w:vMerge/>
            <w:shd w:val="clear" w:color="auto" w:fill="auto"/>
          </w:tcPr>
          <w:p w:rsidR="00E238F7" w:rsidRPr="00087D7A" w:rsidRDefault="00E238F7" w:rsidP="00537697">
            <w:pPr>
              <w:tabs>
                <w:tab w:val="left" w:pos="1276"/>
              </w:tabs>
              <w:jc w:val="center"/>
              <w:rPr>
                <w:b/>
                <w:sz w:val="20"/>
                <w:szCs w:val="20"/>
              </w:rPr>
            </w:pPr>
          </w:p>
        </w:tc>
        <w:tc>
          <w:tcPr>
            <w:tcW w:w="7787" w:type="dxa"/>
            <w:shd w:val="clear" w:color="auto" w:fill="auto"/>
          </w:tcPr>
          <w:p w:rsidR="00E238F7" w:rsidRPr="00650532" w:rsidRDefault="00E238F7" w:rsidP="00537697">
            <w:pPr>
              <w:jc w:val="both"/>
              <w:rPr>
                <w:sz w:val="20"/>
                <w:szCs w:val="20"/>
                <w:lang w:val="kk-KZ"/>
              </w:rPr>
            </w:pPr>
            <w:r w:rsidRPr="00650532">
              <w:rPr>
                <w:sz w:val="20"/>
                <w:szCs w:val="20"/>
              </w:rPr>
              <w:t>С</w:t>
            </w:r>
            <w:r w:rsidRPr="00650532">
              <w:rPr>
                <w:sz w:val="20"/>
                <w:szCs w:val="20"/>
                <w:lang w:val="kk-KZ"/>
              </w:rPr>
              <w:t>С</w:t>
            </w:r>
            <w:r w:rsidRPr="00650532">
              <w:rPr>
                <w:sz w:val="20"/>
                <w:szCs w:val="20"/>
              </w:rPr>
              <w:t xml:space="preserve"> 30. </w:t>
            </w:r>
            <w:r>
              <w:rPr>
                <w:sz w:val="20"/>
                <w:szCs w:val="20"/>
                <w:lang w:val="kk-KZ"/>
              </w:rPr>
              <w:t>Ортағасырлық қалалар</w:t>
            </w:r>
          </w:p>
        </w:tc>
        <w:tc>
          <w:tcPr>
            <w:tcW w:w="860" w:type="dxa"/>
            <w:shd w:val="clear" w:color="auto" w:fill="auto"/>
          </w:tcPr>
          <w:p w:rsidR="00E238F7" w:rsidRPr="00087D7A" w:rsidRDefault="00E238F7" w:rsidP="00537697">
            <w:pPr>
              <w:tabs>
                <w:tab w:val="left" w:pos="1276"/>
              </w:tabs>
              <w:jc w:val="center"/>
              <w:rPr>
                <w:sz w:val="20"/>
                <w:szCs w:val="20"/>
              </w:rPr>
            </w:pPr>
            <w:r w:rsidRPr="00087D7A">
              <w:rPr>
                <w:sz w:val="20"/>
                <w:szCs w:val="20"/>
              </w:rPr>
              <w:t>1</w:t>
            </w:r>
          </w:p>
        </w:tc>
        <w:tc>
          <w:tcPr>
            <w:tcW w:w="727" w:type="dxa"/>
            <w:vMerge/>
            <w:shd w:val="clear" w:color="auto" w:fill="auto"/>
          </w:tcPr>
          <w:p w:rsidR="00E238F7" w:rsidRPr="00087D7A" w:rsidRDefault="00E238F7" w:rsidP="00537697">
            <w:pPr>
              <w:tabs>
                <w:tab w:val="left" w:pos="1276"/>
              </w:tabs>
              <w:jc w:val="center"/>
              <w:rPr>
                <w:sz w:val="20"/>
                <w:szCs w:val="20"/>
                <w:lang w:val="kk-KZ"/>
              </w:rPr>
            </w:pPr>
          </w:p>
        </w:tc>
      </w:tr>
      <w:tr w:rsidR="00537697" w:rsidRPr="00087D7A" w:rsidTr="001A6AA6">
        <w:tc>
          <w:tcPr>
            <w:tcW w:w="1135" w:type="dxa"/>
            <w:vMerge/>
            <w:shd w:val="clear" w:color="auto" w:fill="auto"/>
          </w:tcPr>
          <w:p w:rsidR="00537697" w:rsidRPr="00087D7A" w:rsidRDefault="00537697" w:rsidP="00537697">
            <w:pPr>
              <w:tabs>
                <w:tab w:val="left" w:pos="1276"/>
              </w:tabs>
              <w:jc w:val="center"/>
              <w:rPr>
                <w:b/>
                <w:sz w:val="20"/>
                <w:szCs w:val="20"/>
              </w:rPr>
            </w:pPr>
          </w:p>
        </w:tc>
        <w:tc>
          <w:tcPr>
            <w:tcW w:w="7787" w:type="dxa"/>
            <w:shd w:val="clear" w:color="auto" w:fill="auto"/>
          </w:tcPr>
          <w:p w:rsidR="00537697" w:rsidRPr="00087D7A" w:rsidRDefault="0057165E" w:rsidP="00537697">
            <w:pPr>
              <w:tabs>
                <w:tab w:val="left" w:pos="1276"/>
              </w:tabs>
              <w:rPr>
                <w:sz w:val="20"/>
                <w:szCs w:val="20"/>
              </w:rPr>
            </w:pPr>
            <w:r>
              <w:rPr>
                <w:b/>
                <w:sz w:val="20"/>
                <w:szCs w:val="20"/>
                <w:lang w:val="kk-KZ"/>
              </w:rPr>
              <w:t>ОБӨЖ 6</w:t>
            </w:r>
            <w:r w:rsidR="00537697" w:rsidRPr="00087D7A">
              <w:rPr>
                <w:b/>
                <w:sz w:val="20"/>
                <w:szCs w:val="20"/>
                <w:lang w:val="kk-KZ"/>
              </w:rPr>
              <w:t>.</w:t>
            </w:r>
            <w:r w:rsidR="00537697" w:rsidRPr="00087D7A">
              <w:rPr>
                <w:sz w:val="20"/>
                <w:szCs w:val="20"/>
                <w:lang w:val="kk-KZ"/>
              </w:rPr>
              <w:t xml:space="preserve"> Емтихан сұрақтарына дайындық бойынша кеңес беру</w:t>
            </w:r>
            <w:r w:rsidR="00537697" w:rsidRPr="00087D7A">
              <w:rPr>
                <w:sz w:val="20"/>
                <w:szCs w:val="20"/>
              </w:rPr>
              <w:t>.</w:t>
            </w:r>
          </w:p>
        </w:tc>
        <w:tc>
          <w:tcPr>
            <w:tcW w:w="860" w:type="dxa"/>
            <w:shd w:val="clear" w:color="auto" w:fill="auto"/>
          </w:tcPr>
          <w:p w:rsidR="00537697" w:rsidRPr="00087D7A" w:rsidRDefault="00537697" w:rsidP="00537697">
            <w:pPr>
              <w:tabs>
                <w:tab w:val="left" w:pos="1276"/>
              </w:tabs>
              <w:jc w:val="center"/>
              <w:rPr>
                <w:sz w:val="20"/>
                <w:szCs w:val="20"/>
              </w:rPr>
            </w:pPr>
          </w:p>
        </w:tc>
        <w:tc>
          <w:tcPr>
            <w:tcW w:w="727" w:type="dxa"/>
            <w:shd w:val="clear" w:color="auto" w:fill="auto"/>
          </w:tcPr>
          <w:p w:rsidR="00537697" w:rsidRPr="00087D7A" w:rsidRDefault="00537697" w:rsidP="00537697">
            <w:pPr>
              <w:tabs>
                <w:tab w:val="left" w:pos="1276"/>
              </w:tabs>
              <w:jc w:val="center"/>
              <w:rPr>
                <w:sz w:val="20"/>
                <w:szCs w:val="20"/>
              </w:rPr>
            </w:pPr>
          </w:p>
        </w:tc>
      </w:tr>
      <w:tr w:rsidR="00537697" w:rsidRPr="00087D7A" w:rsidTr="00C72C62">
        <w:tc>
          <w:tcPr>
            <w:tcW w:w="9782" w:type="dxa"/>
            <w:gridSpan w:val="3"/>
          </w:tcPr>
          <w:p w:rsidR="00537697" w:rsidRPr="00087D7A" w:rsidRDefault="00537697" w:rsidP="00537697">
            <w:pPr>
              <w:tabs>
                <w:tab w:val="left" w:pos="1276"/>
              </w:tabs>
              <w:rPr>
                <w:b/>
                <w:sz w:val="20"/>
                <w:szCs w:val="20"/>
              </w:rPr>
            </w:pPr>
            <w:r w:rsidRPr="00087D7A">
              <w:rPr>
                <w:b/>
                <w:sz w:val="20"/>
                <w:szCs w:val="20"/>
                <w:lang w:val="kk-KZ"/>
              </w:rPr>
              <w:t>Аралық бақылау 2</w:t>
            </w:r>
          </w:p>
        </w:tc>
        <w:tc>
          <w:tcPr>
            <w:tcW w:w="727" w:type="dxa"/>
          </w:tcPr>
          <w:p w:rsidR="00537697" w:rsidRPr="00087D7A" w:rsidRDefault="00537697" w:rsidP="00537697">
            <w:pPr>
              <w:tabs>
                <w:tab w:val="left" w:pos="1276"/>
              </w:tabs>
              <w:jc w:val="center"/>
              <w:rPr>
                <w:b/>
                <w:sz w:val="20"/>
                <w:szCs w:val="20"/>
              </w:rPr>
            </w:pPr>
            <w:r w:rsidRPr="00087D7A">
              <w:rPr>
                <w:b/>
                <w:sz w:val="20"/>
                <w:szCs w:val="20"/>
              </w:rPr>
              <w:t>100</w:t>
            </w:r>
          </w:p>
        </w:tc>
      </w:tr>
      <w:tr w:rsidR="00537697" w:rsidRPr="00087D7A" w:rsidTr="004F3CB8">
        <w:tc>
          <w:tcPr>
            <w:tcW w:w="9782" w:type="dxa"/>
            <w:gridSpan w:val="3"/>
            <w:shd w:val="clear" w:color="auto" w:fill="FFFFFF" w:themeFill="background1"/>
          </w:tcPr>
          <w:p w:rsidR="00537697" w:rsidRPr="00087D7A" w:rsidRDefault="00537697" w:rsidP="00537697">
            <w:pPr>
              <w:tabs>
                <w:tab w:val="left" w:pos="1276"/>
              </w:tabs>
              <w:rPr>
                <w:b/>
                <w:sz w:val="20"/>
                <w:szCs w:val="20"/>
              </w:rPr>
            </w:pPr>
            <w:r w:rsidRPr="00087D7A">
              <w:rPr>
                <w:b/>
                <w:sz w:val="20"/>
                <w:szCs w:val="20"/>
                <w:lang w:val="kk-KZ"/>
              </w:rPr>
              <w:t>Қорытынды бақылау</w:t>
            </w:r>
            <w:r w:rsidRPr="00087D7A">
              <w:rPr>
                <w:b/>
                <w:sz w:val="20"/>
                <w:szCs w:val="20"/>
              </w:rPr>
              <w:t xml:space="preserve"> (</w:t>
            </w:r>
            <w:r w:rsidRPr="00087D7A">
              <w:rPr>
                <w:b/>
                <w:sz w:val="20"/>
                <w:szCs w:val="20"/>
                <w:lang w:val="kk-KZ"/>
              </w:rPr>
              <w:t>емтиха</w:t>
            </w:r>
            <w:r w:rsidRPr="00087D7A">
              <w:rPr>
                <w:b/>
                <w:sz w:val="20"/>
                <w:szCs w:val="20"/>
              </w:rPr>
              <w:t>н)</w:t>
            </w:r>
          </w:p>
        </w:tc>
        <w:tc>
          <w:tcPr>
            <w:tcW w:w="727" w:type="dxa"/>
            <w:shd w:val="clear" w:color="auto" w:fill="FFFFFF" w:themeFill="background1"/>
          </w:tcPr>
          <w:p w:rsidR="00537697" w:rsidRPr="00087D7A" w:rsidRDefault="00537697" w:rsidP="00537697">
            <w:pPr>
              <w:tabs>
                <w:tab w:val="left" w:pos="1276"/>
              </w:tabs>
              <w:jc w:val="center"/>
              <w:rPr>
                <w:b/>
                <w:sz w:val="20"/>
                <w:szCs w:val="20"/>
              </w:rPr>
            </w:pPr>
            <w:r w:rsidRPr="00087D7A">
              <w:rPr>
                <w:b/>
                <w:sz w:val="20"/>
                <w:szCs w:val="20"/>
              </w:rPr>
              <w:t>100</w:t>
            </w:r>
          </w:p>
        </w:tc>
      </w:tr>
      <w:tr w:rsidR="00537697" w:rsidRPr="00087D7A" w:rsidTr="004F3CB8">
        <w:tc>
          <w:tcPr>
            <w:tcW w:w="9782" w:type="dxa"/>
            <w:gridSpan w:val="3"/>
            <w:shd w:val="clear" w:color="auto" w:fill="FFFFFF" w:themeFill="background1"/>
          </w:tcPr>
          <w:p w:rsidR="00537697" w:rsidRPr="00087D7A" w:rsidRDefault="00537697" w:rsidP="00537697">
            <w:pPr>
              <w:tabs>
                <w:tab w:val="left" w:pos="1276"/>
              </w:tabs>
              <w:rPr>
                <w:b/>
                <w:sz w:val="20"/>
                <w:szCs w:val="20"/>
              </w:rPr>
            </w:pPr>
            <w:r w:rsidRPr="00087D7A">
              <w:rPr>
                <w:b/>
                <w:sz w:val="20"/>
                <w:szCs w:val="20"/>
                <w:lang w:val="kk-KZ"/>
              </w:rPr>
              <w:t xml:space="preserve">Пән үшін жиынтығы </w:t>
            </w:r>
          </w:p>
        </w:tc>
        <w:tc>
          <w:tcPr>
            <w:tcW w:w="727" w:type="dxa"/>
            <w:shd w:val="clear" w:color="auto" w:fill="FFFFFF" w:themeFill="background1"/>
          </w:tcPr>
          <w:p w:rsidR="00537697" w:rsidRPr="00087D7A" w:rsidRDefault="00537697" w:rsidP="00537697">
            <w:pPr>
              <w:tabs>
                <w:tab w:val="left" w:pos="1276"/>
              </w:tabs>
              <w:jc w:val="center"/>
              <w:rPr>
                <w:b/>
                <w:sz w:val="20"/>
                <w:szCs w:val="20"/>
              </w:rPr>
            </w:pPr>
            <w:r w:rsidRPr="00087D7A">
              <w:rPr>
                <w:b/>
                <w:sz w:val="20"/>
                <w:szCs w:val="20"/>
              </w:rPr>
              <w:t>100</w:t>
            </w:r>
          </w:p>
        </w:tc>
      </w:tr>
    </w:tbl>
    <w:p w:rsidR="006422ED" w:rsidRPr="00087D7A" w:rsidRDefault="008642A4" w:rsidP="00A44F44">
      <w:pPr>
        <w:tabs>
          <w:tab w:val="left" w:pos="1276"/>
        </w:tabs>
        <w:jc w:val="center"/>
        <w:rPr>
          <w:b/>
          <w:sz w:val="20"/>
          <w:szCs w:val="20"/>
        </w:rPr>
      </w:pPr>
      <w:r w:rsidRPr="00087D7A">
        <w:rPr>
          <w:b/>
          <w:sz w:val="20"/>
          <w:szCs w:val="20"/>
        </w:rPr>
        <w:t xml:space="preserve"> </w:t>
      </w:r>
    </w:p>
    <w:p w:rsidR="00A72D3C" w:rsidRPr="00087D7A" w:rsidRDefault="00A72D3C">
      <w:pPr>
        <w:jc w:val="both"/>
        <w:rPr>
          <w:sz w:val="20"/>
          <w:szCs w:val="20"/>
        </w:rPr>
      </w:pPr>
    </w:p>
    <w:p w:rsidR="00DB4D9C" w:rsidRPr="00087D7A" w:rsidRDefault="001640C9" w:rsidP="002A021D">
      <w:pPr>
        <w:spacing w:after="120"/>
        <w:jc w:val="both"/>
        <w:rPr>
          <w:b/>
          <w:sz w:val="20"/>
          <w:szCs w:val="20"/>
        </w:rPr>
      </w:pPr>
      <w:r w:rsidRPr="00087D7A">
        <w:rPr>
          <w:b/>
          <w:sz w:val="20"/>
          <w:szCs w:val="20"/>
        </w:rPr>
        <w:t xml:space="preserve">Декан  </w:t>
      </w:r>
      <w:r w:rsidR="005E7456" w:rsidRPr="00087D7A">
        <w:rPr>
          <w:b/>
          <w:sz w:val="20"/>
          <w:szCs w:val="20"/>
        </w:rPr>
        <w:t xml:space="preserve">   </w:t>
      </w:r>
      <w:r w:rsidR="009A556E" w:rsidRPr="00087D7A">
        <w:rPr>
          <w:b/>
          <w:sz w:val="20"/>
          <w:szCs w:val="20"/>
        </w:rPr>
        <w:t>________</w:t>
      </w:r>
      <w:r w:rsidR="009A556E" w:rsidRPr="00087D7A">
        <w:rPr>
          <w:b/>
          <w:sz w:val="20"/>
          <w:szCs w:val="20"/>
          <w:lang w:val="kk-KZ"/>
        </w:rPr>
        <w:t>Байгунаков Д.С.</w:t>
      </w:r>
      <w:r w:rsidRPr="00087D7A">
        <w:rPr>
          <w:b/>
          <w:sz w:val="20"/>
          <w:szCs w:val="20"/>
        </w:rPr>
        <w:t xml:space="preserve">    </w:t>
      </w:r>
    </w:p>
    <w:p w:rsidR="00594DE6" w:rsidRPr="00087D7A" w:rsidRDefault="001640C9" w:rsidP="002A021D">
      <w:pPr>
        <w:spacing w:after="120"/>
        <w:jc w:val="both"/>
        <w:rPr>
          <w:b/>
          <w:sz w:val="20"/>
          <w:szCs w:val="20"/>
        </w:rPr>
      </w:pPr>
      <w:r w:rsidRPr="00087D7A">
        <w:rPr>
          <w:b/>
          <w:sz w:val="20"/>
          <w:szCs w:val="20"/>
        </w:rPr>
        <w:t xml:space="preserve">                                                                         </w:t>
      </w:r>
    </w:p>
    <w:p w:rsidR="00594DE6" w:rsidRPr="00087D7A" w:rsidRDefault="006D1812" w:rsidP="002A021D">
      <w:pPr>
        <w:spacing w:after="120"/>
        <w:rPr>
          <w:b/>
          <w:sz w:val="20"/>
          <w:szCs w:val="20"/>
          <w:lang w:val="kk-KZ"/>
        </w:rPr>
      </w:pPr>
      <w:r w:rsidRPr="00087D7A">
        <w:rPr>
          <w:b/>
          <w:sz w:val="20"/>
          <w:szCs w:val="20"/>
          <w:lang w:val="kk-KZ"/>
        </w:rPr>
        <w:t>Кафедра меңгерушісі</w:t>
      </w:r>
      <w:r w:rsidR="009A556E" w:rsidRPr="00087D7A">
        <w:rPr>
          <w:b/>
          <w:sz w:val="20"/>
          <w:szCs w:val="20"/>
        </w:rPr>
        <w:t xml:space="preserve"> _______</w:t>
      </w:r>
      <w:r w:rsidR="009A556E" w:rsidRPr="00087D7A">
        <w:rPr>
          <w:b/>
          <w:sz w:val="20"/>
          <w:szCs w:val="20"/>
          <w:lang w:val="kk-KZ"/>
        </w:rPr>
        <w:t>Кәрібаев Б.Б.</w:t>
      </w:r>
    </w:p>
    <w:p w:rsidR="00DB4D9C" w:rsidRPr="00087D7A" w:rsidRDefault="00DB4D9C" w:rsidP="002A021D">
      <w:pPr>
        <w:spacing w:after="120"/>
        <w:rPr>
          <w:b/>
          <w:sz w:val="20"/>
          <w:szCs w:val="20"/>
        </w:rPr>
      </w:pPr>
    </w:p>
    <w:p w:rsidR="004947F8" w:rsidRDefault="006D1812" w:rsidP="00A805D0">
      <w:pPr>
        <w:spacing w:after="120"/>
        <w:rPr>
          <w:b/>
          <w:sz w:val="20"/>
          <w:szCs w:val="20"/>
          <w:lang w:val="kk-KZ"/>
        </w:rPr>
      </w:pPr>
      <w:r w:rsidRPr="00087D7A">
        <w:rPr>
          <w:b/>
          <w:sz w:val="20"/>
          <w:szCs w:val="20"/>
          <w:lang w:val="kk-KZ"/>
        </w:rPr>
        <w:t>Дәріскер</w:t>
      </w:r>
      <w:r w:rsidR="005E7456" w:rsidRPr="00087D7A">
        <w:rPr>
          <w:b/>
          <w:sz w:val="20"/>
          <w:szCs w:val="20"/>
        </w:rPr>
        <w:t xml:space="preserve"> ______</w:t>
      </w:r>
      <w:r w:rsidR="00087D7A">
        <w:rPr>
          <w:b/>
          <w:sz w:val="20"/>
          <w:szCs w:val="20"/>
          <w:lang w:val="kk-KZ"/>
        </w:rPr>
        <w:t>Ноянов Е.Н.</w:t>
      </w:r>
    </w:p>
    <w:p w:rsidR="00D6502F" w:rsidRDefault="00D6502F" w:rsidP="00A805D0">
      <w:pPr>
        <w:spacing w:after="120"/>
        <w:rPr>
          <w:sz w:val="20"/>
          <w:szCs w:val="20"/>
          <w:lang w:val="kk-KZ"/>
        </w:rPr>
      </w:pPr>
    </w:p>
    <w:p w:rsidR="00D6502F" w:rsidRPr="00D6502F" w:rsidRDefault="00D6502F" w:rsidP="00A805D0">
      <w:pPr>
        <w:spacing w:after="120"/>
        <w:rPr>
          <w:b/>
          <w:sz w:val="20"/>
          <w:szCs w:val="20"/>
          <w:lang w:val="kk-KZ"/>
        </w:rPr>
        <w:sectPr w:rsidR="00D6502F" w:rsidRPr="00D6502F" w:rsidSect="00C055D3">
          <w:pgSz w:w="11906" w:h="16838"/>
          <w:pgMar w:top="568" w:right="850" w:bottom="1418" w:left="1701" w:header="708" w:footer="708" w:gutter="0"/>
          <w:pgNumType w:start="1"/>
          <w:cols w:space="720"/>
        </w:sectPr>
      </w:pPr>
      <w:bookmarkStart w:id="0" w:name="_GoBack"/>
      <w:r w:rsidRPr="00D6502F">
        <w:rPr>
          <w:b/>
          <w:sz w:val="20"/>
          <w:szCs w:val="20"/>
          <w:lang w:val="en-US"/>
        </w:rPr>
        <w:t>C</w:t>
      </w:r>
      <w:r w:rsidRPr="00D6502F">
        <w:rPr>
          <w:b/>
          <w:sz w:val="20"/>
          <w:szCs w:val="20"/>
          <w:lang w:val="kk-KZ"/>
        </w:rPr>
        <w:t>еминарист: Дауытбекова М.К.</w:t>
      </w:r>
    </w:p>
    <w:bookmarkEnd w:id="0"/>
    <w:p w:rsidR="007F03ED" w:rsidRDefault="002C4B3F" w:rsidP="002C4B3F">
      <w:pPr>
        <w:pStyle w:val="paragraph"/>
        <w:spacing w:before="0" w:beforeAutospacing="0" w:after="0" w:afterAutospacing="0"/>
        <w:textAlignment w:val="baseline"/>
        <w:rPr>
          <w:rStyle w:val="normaltextrun"/>
          <w:b/>
          <w:bCs/>
          <w:sz w:val="20"/>
          <w:szCs w:val="20"/>
          <w:lang w:val="kk-KZ"/>
        </w:rPr>
      </w:pPr>
      <w:r w:rsidRPr="00087D7A">
        <w:rPr>
          <w:rStyle w:val="normaltextrun"/>
          <w:b/>
          <w:bCs/>
          <w:sz w:val="20"/>
          <w:szCs w:val="20"/>
          <w:lang w:val="kk-KZ"/>
        </w:rPr>
        <w:lastRenderedPageBreak/>
        <w:t xml:space="preserve"> </w:t>
      </w:r>
    </w:p>
    <w:p w:rsidR="007F03ED" w:rsidRPr="008B6AAC" w:rsidRDefault="007F03ED" w:rsidP="007F03ED">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7F03ED" w:rsidRPr="008B6AAC" w:rsidRDefault="007F03ED" w:rsidP="007F03ED">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7F03ED" w:rsidRPr="00053415" w:rsidRDefault="007F03ED" w:rsidP="007F03ED">
      <w:pPr>
        <w:pStyle w:val="paragraph"/>
        <w:spacing w:before="0" w:beforeAutospacing="0" w:after="0" w:afterAutospacing="0"/>
        <w:jc w:val="center"/>
        <w:textAlignment w:val="baseline"/>
        <w:rPr>
          <w:sz w:val="20"/>
          <w:szCs w:val="20"/>
          <w:lang w:val="kk-KZ"/>
        </w:rPr>
      </w:pPr>
      <w:r w:rsidRPr="000E45F2">
        <w:rPr>
          <w:rStyle w:val="normaltextrun"/>
          <w:b/>
          <w:bCs/>
          <w:sz w:val="20"/>
          <w:szCs w:val="20"/>
          <w:lang w:val="kk-KZ"/>
        </w:rPr>
        <w:t>«</w:t>
      </w:r>
      <w:r w:rsidRPr="000E45F2">
        <w:rPr>
          <w:b/>
          <w:sz w:val="20"/>
          <w:szCs w:val="20"/>
          <w:lang w:val="kk-KZ"/>
        </w:rPr>
        <w:t>Ежелгі Қазақстан тарихы</w:t>
      </w:r>
      <w:r w:rsidRPr="000E45F2">
        <w:rPr>
          <w:rStyle w:val="normaltextrun"/>
          <w:b/>
          <w:bCs/>
          <w:sz w:val="20"/>
          <w:szCs w:val="20"/>
          <w:lang w:val="kk-KZ"/>
        </w:rPr>
        <w:t>» БӨЖ тапсырмасы</w:t>
      </w:r>
      <w:r w:rsidRPr="000E45F2">
        <w:rPr>
          <w:rStyle w:val="normaltextrun"/>
          <w:b/>
          <w:bCs/>
          <w:color w:val="0070C0"/>
          <w:sz w:val="20"/>
          <w:szCs w:val="20"/>
          <w:lang w:val="kk-KZ"/>
        </w:rPr>
        <w:t xml:space="preserve"> </w:t>
      </w:r>
      <w:r w:rsidR="00053415" w:rsidRPr="008B6AAC">
        <w:rPr>
          <w:rStyle w:val="normaltextrun"/>
          <w:b/>
          <w:bCs/>
          <w:color w:val="0070C0"/>
          <w:sz w:val="20"/>
          <w:szCs w:val="20"/>
          <w:lang w:val="kk-KZ"/>
        </w:rPr>
        <w:t xml:space="preserve">( </w:t>
      </w:r>
      <w:r w:rsidR="00053415">
        <w:rPr>
          <w:rStyle w:val="normaltextrun"/>
          <w:b/>
          <w:bCs/>
          <w:color w:val="0070C0"/>
          <w:sz w:val="20"/>
          <w:szCs w:val="20"/>
          <w:lang w:val="kk-KZ"/>
        </w:rPr>
        <w:t>А</w:t>
      </w:r>
      <w:r w:rsidR="00053415" w:rsidRPr="008B6AAC">
        <w:rPr>
          <w:rStyle w:val="normaltextrun"/>
          <w:b/>
          <w:bCs/>
          <w:color w:val="0070C0"/>
          <w:sz w:val="20"/>
          <w:szCs w:val="20"/>
          <w:lang w:val="kk-KZ"/>
        </w:rPr>
        <w:t>Б</w:t>
      </w:r>
      <w:r w:rsidR="00053415">
        <w:rPr>
          <w:rStyle w:val="normaltextrun"/>
          <w:b/>
          <w:bCs/>
          <w:color w:val="0070C0"/>
          <w:sz w:val="20"/>
          <w:szCs w:val="20"/>
          <w:lang w:val="kk-KZ"/>
        </w:rPr>
        <w:t>1</w:t>
      </w:r>
      <w:r w:rsidR="00053415" w:rsidRPr="008B6AAC">
        <w:rPr>
          <w:rStyle w:val="normaltextrun"/>
          <w:b/>
          <w:bCs/>
          <w:color w:val="0070C0"/>
          <w:sz w:val="20"/>
          <w:szCs w:val="20"/>
          <w:lang w:val="kk-KZ"/>
        </w:rPr>
        <w:t xml:space="preserve"> 100%-ның 20%</w:t>
      </w:r>
      <w:r w:rsidR="00053415">
        <w:rPr>
          <w:rStyle w:val="normaltextrun"/>
          <w:b/>
          <w:bCs/>
          <w:color w:val="0070C0"/>
          <w:sz w:val="20"/>
          <w:szCs w:val="20"/>
          <w:lang w:val="kk-KZ"/>
        </w:rPr>
        <w:t>, АБ2-ның 15</w:t>
      </w:r>
      <w:r w:rsidR="00053415" w:rsidRPr="006B5685">
        <w:rPr>
          <w:rStyle w:val="normaltextrun"/>
          <w:color w:val="4F81BD" w:themeColor="accent1"/>
          <w:sz w:val="20"/>
          <w:szCs w:val="20"/>
          <w:lang w:val="kk-KZ"/>
        </w:rPr>
        <w:t>%</w:t>
      </w:r>
      <w:r w:rsidR="00053415" w:rsidRPr="00FF150D">
        <w:rPr>
          <w:rStyle w:val="normaltextrun"/>
          <w:color w:val="000000"/>
          <w:sz w:val="20"/>
          <w:szCs w:val="20"/>
          <w:lang w:val="kk-KZ"/>
        </w:rPr>
        <w:t> </w:t>
      </w:r>
      <w:r w:rsidR="00053415" w:rsidRPr="008B6AAC">
        <w:rPr>
          <w:rStyle w:val="normaltextrun"/>
          <w:b/>
          <w:bCs/>
          <w:color w:val="0070C0"/>
          <w:sz w:val="20"/>
          <w:szCs w:val="20"/>
          <w:lang w:val="kk-KZ"/>
        </w:rPr>
        <w:t xml:space="preserve">) </w:t>
      </w:r>
      <w:r w:rsidR="00053415" w:rsidRPr="008B6AAC">
        <w:rPr>
          <w:rStyle w:val="normaltextrun"/>
          <w:sz w:val="20"/>
          <w:szCs w:val="20"/>
          <w:lang w:val="kk-KZ"/>
        </w:rPr>
        <w:t> </w:t>
      </w:r>
      <w:r w:rsidR="00053415" w:rsidRPr="00053415">
        <w:rPr>
          <w:rStyle w:val="normaltextrun"/>
          <w:sz w:val="20"/>
          <w:szCs w:val="20"/>
          <w:lang w:val="kk-KZ"/>
        </w:rPr>
        <w:t xml:space="preserve"> </w:t>
      </w:r>
    </w:p>
    <w:p w:rsidR="002C4B3F" w:rsidRPr="000E45F2" w:rsidRDefault="007F03ED" w:rsidP="002C4B3F">
      <w:pPr>
        <w:pStyle w:val="paragraph"/>
        <w:spacing w:before="0" w:beforeAutospacing="0" w:after="0" w:afterAutospacing="0"/>
        <w:textAlignment w:val="baseline"/>
        <w:rPr>
          <w:sz w:val="20"/>
          <w:szCs w:val="20"/>
          <w:lang w:val="kk-KZ"/>
        </w:rPr>
      </w:pPr>
      <w:r w:rsidRPr="000E45F2">
        <w:rPr>
          <w:rStyle w:val="eop"/>
          <w:sz w:val="20"/>
          <w:szCs w:val="20"/>
          <w:lang w:val="kk-KZ"/>
        </w:rPr>
        <w:t xml:space="preserve">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7F03ED" w:rsidRPr="00087D7A" w:rsidTr="007F03ED">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7F03ED" w:rsidRPr="007F03ED" w:rsidRDefault="007F03ED" w:rsidP="007F03ED">
            <w:pPr>
              <w:jc w:val="center"/>
              <w:rPr>
                <w:b/>
                <w:bCs/>
                <w:sz w:val="20"/>
              </w:rPr>
            </w:pPr>
            <w:r w:rsidRPr="007F03ED">
              <w:rPr>
                <w:b/>
                <w:bCs/>
                <w:sz w:val="20"/>
              </w:rPr>
              <w:t>Бағалау критерийі</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7F03ED" w:rsidRPr="007F03ED" w:rsidRDefault="007F03ED" w:rsidP="007F03ED">
            <w:pPr>
              <w:jc w:val="center"/>
              <w:rPr>
                <w:b/>
                <w:bCs/>
                <w:sz w:val="20"/>
              </w:rPr>
            </w:pPr>
            <w:r w:rsidRPr="007F03ED">
              <w:rPr>
                <w:b/>
                <w:bCs/>
                <w:sz w:val="20"/>
              </w:rPr>
              <w:t xml:space="preserve">«Өте жақсы» </w:t>
            </w:r>
          </w:p>
          <w:p w:rsidR="00053415" w:rsidRDefault="00053415" w:rsidP="00053415">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18-20 % </w:t>
            </w:r>
          </w:p>
          <w:p w:rsidR="007F03ED" w:rsidRPr="007F03ED" w:rsidRDefault="00053415" w:rsidP="00053415">
            <w:pPr>
              <w:jc w:val="center"/>
              <w:rPr>
                <w:b/>
                <w:bCs/>
                <w:sz w:val="20"/>
              </w:rPr>
            </w:pPr>
            <w:r>
              <w:rPr>
                <w:rStyle w:val="normaltextrun"/>
                <w:color w:val="000000"/>
                <w:sz w:val="20"/>
                <w:szCs w:val="20"/>
              </w:rPr>
              <w:t>13-15</w:t>
            </w:r>
            <w:r w:rsidRPr="008B6AAC">
              <w:rPr>
                <w:rStyle w:val="normaltextrun"/>
                <w:color w:val="000000"/>
                <w:sz w:val="20"/>
                <w:szCs w:val="20"/>
              </w:rPr>
              <w:t>%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7F03ED" w:rsidRPr="007F03ED" w:rsidRDefault="007F03ED" w:rsidP="007F03ED">
            <w:pPr>
              <w:jc w:val="center"/>
              <w:rPr>
                <w:b/>
                <w:bCs/>
                <w:sz w:val="20"/>
              </w:rPr>
            </w:pPr>
            <w:r w:rsidRPr="007F03ED">
              <w:rPr>
                <w:b/>
                <w:bCs/>
                <w:sz w:val="20"/>
              </w:rPr>
              <w:t xml:space="preserve">«Жақсы» </w:t>
            </w:r>
          </w:p>
          <w:p w:rsidR="00053415" w:rsidRDefault="00053415" w:rsidP="00053415">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14-17%</w:t>
            </w:r>
          </w:p>
          <w:p w:rsidR="007F03ED" w:rsidRPr="00053415" w:rsidRDefault="00053415" w:rsidP="00053415">
            <w:pPr>
              <w:pStyle w:val="paragraph"/>
              <w:spacing w:before="0" w:beforeAutospacing="0" w:after="0" w:afterAutospacing="0"/>
              <w:jc w:val="center"/>
              <w:textAlignment w:val="baseline"/>
              <w:rPr>
                <w:color w:val="000000"/>
                <w:sz w:val="20"/>
                <w:szCs w:val="20"/>
              </w:rPr>
            </w:pPr>
            <w:r>
              <w:rPr>
                <w:rStyle w:val="normaltextrun"/>
                <w:color w:val="000000"/>
                <w:sz w:val="20"/>
                <w:szCs w:val="20"/>
              </w:rPr>
              <w:t>10-12</w:t>
            </w:r>
            <w:r w:rsidRPr="008B6AAC">
              <w:rPr>
                <w:rStyle w:val="normaltextrun"/>
                <w:color w:val="000000"/>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7F03ED" w:rsidRPr="007F03ED" w:rsidRDefault="007F03ED" w:rsidP="007F03ED">
            <w:pPr>
              <w:jc w:val="center"/>
              <w:rPr>
                <w:b/>
                <w:bCs/>
                <w:sz w:val="20"/>
              </w:rPr>
            </w:pPr>
            <w:r w:rsidRPr="007F03ED">
              <w:rPr>
                <w:b/>
                <w:bCs/>
                <w:sz w:val="20"/>
              </w:rPr>
              <w:t xml:space="preserve">«Қанағаттанарлық» </w:t>
            </w:r>
          </w:p>
          <w:p w:rsidR="00053415" w:rsidRDefault="00053415" w:rsidP="00053415">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9-13%</w:t>
            </w:r>
          </w:p>
          <w:p w:rsidR="007F03ED" w:rsidRPr="00053415" w:rsidRDefault="00053415" w:rsidP="00053415">
            <w:pPr>
              <w:pStyle w:val="paragraph"/>
              <w:spacing w:before="0" w:beforeAutospacing="0" w:after="0" w:afterAutospacing="0"/>
              <w:jc w:val="center"/>
              <w:textAlignment w:val="baseline"/>
              <w:rPr>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7F03ED" w:rsidRPr="007F03ED" w:rsidRDefault="007F03ED" w:rsidP="007F03ED">
            <w:pPr>
              <w:jc w:val="center"/>
              <w:rPr>
                <w:b/>
                <w:bCs/>
                <w:sz w:val="20"/>
              </w:rPr>
            </w:pPr>
            <w:r w:rsidRPr="007F03ED">
              <w:rPr>
                <w:b/>
                <w:bCs/>
                <w:sz w:val="20"/>
              </w:rPr>
              <w:t>«Қанағаттанарлықсыз»</w:t>
            </w:r>
          </w:p>
          <w:p w:rsidR="00053415" w:rsidRDefault="00053415" w:rsidP="00053415">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0-8%</w:t>
            </w:r>
          </w:p>
          <w:p w:rsidR="007F03ED" w:rsidRPr="00053415" w:rsidRDefault="00053415" w:rsidP="00053415">
            <w:pPr>
              <w:pStyle w:val="paragraph"/>
              <w:spacing w:before="0" w:beforeAutospacing="0" w:after="0" w:afterAutospacing="0"/>
              <w:jc w:val="center"/>
              <w:textAlignment w:val="baseline"/>
              <w:rPr>
                <w:color w:val="000000"/>
                <w:sz w:val="20"/>
                <w:szCs w:val="20"/>
              </w:rPr>
            </w:pPr>
            <w:r>
              <w:rPr>
                <w:rStyle w:val="normaltextrun"/>
                <w:color w:val="000000"/>
                <w:sz w:val="20"/>
                <w:szCs w:val="20"/>
                <w:lang w:val="kk-KZ"/>
              </w:rPr>
              <w:t>0-5</w:t>
            </w:r>
            <w:r w:rsidRPr="008B6AAC">
              <w:rPr>
                <w:rStyle w:val="normaltextrun"/>
                <w:color w:val="000000"/>
                <w:sz w:val="20"/>
                <w:szCs w:val="20"/>
              </w:rPr>
              <w:t>%</w:t>
            </w:r>
          </w:p>
        </w:tc>
      </w:tr>
      <w:tr w:rsidR="002C4B3F" w:rsidRPr="00087D7A" w:rsidTr="007F03ED">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normaltextrun"/>
                <w:b/>
                <w:bCs/>
                <w:sz w:val="20"/>
                <w:szCs w:val="20"/>
                <w:lang w:val="kk-KZ"/>
              </w:rPr>
            </w:pPr>
            <w:r w:rsidRPr="00087D7A">
              <w:rPr>
                <w:rFonts w:eastAsia="Calibri"/>
                <w:b/>
                <w:sz w:val="20"/>
                <w:szCs w:val="20"/>
                <w:lang w:val="kk-KZ"/>
              </w:rPr>
              <w:t>Қазақстанның</w:t>
            </w:r>
            <w:r w:rsidRPr="00087D7A">
              <w:rPr>
                <w:rFonts w:eastAsia="Calibri"/>
                <w:b/>
                <w:sz w:val="20"/>
                <w:szCs w:val="20"/>
              </w:rPr>
              <w:t xml:space="preserve"> </w:t>
            </w:r>
            <w:r w:rsidR="00087D7A">
              <w:rPr>
                <w:rFonts w:eastAsia="Calibri"/>
                <w:b/>
                <w:sz w:val="20"/>
                <w:szCs w:val="20"/>
                <w:lang w:val="kk-KZ"/>
              </w:rPr>
              <w:t xml:space="preserve">ежелгі дәуірдегі </w:t>
            </w:r>
            <w:r w:rsidRPr="00087D7A">
              <w:rPr>
                <w:rFonts w:eastAsia="Calibri"/>
                <w:b/>
                <w:sz w:val="20"/>
                <w:szCs w:val="20"/>
                <w:lang w:val="kk-KZ"/>
              </w:rPr>
              <w:t>этникалық тарихын,</w:t>
            </w:r>
            <w:r w:rsidRPr="00087D7A">
              <w:rPr>
                <w:rStyle w:val="normaltextrun"/>
                <w:b/>
                <w:bCs/>
                <w:sz w:val="20"/>
                <w:szCs w:val="20"/>
                <w:lang w:val="kk-KZ"/>
              </w:rPr>
              <w:t xml:space="preserve"> теориялары мен тұжырымдамаларын түсінуі</w:t>
            </w:r>
          </w:p>
          <w:p w:rsidR="002C4B3F" w:rsidRPr="00087D7A" w:rsidRDefault="002C4B3F" w:rsidP="002C4B3F">
            <w:pPr>
              <w:pStyle w:val="paragraph"/>
              <w:spacing w:before="0" w:beforeAutospacing="0" w:after="0" w:afterAutospacing="0"/>
              <w:textAlignment w:val="baseline"/>
              <w:rPr>
                <w:b/>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eop"/>
                <w:sz w:val="20"/>
                <w:szCs w:val="20"/>
                <w:lang w:val="kk-KZ"/>
              </w:rPr>
            </w:pPr>
            <w:r w:rsidRPr="00087D7A">
              <w:rPr>
                <w:rFonts w:eastAsia="Calibri"/>
                <w:sz w:val="20"/>
                <w:szCs w:val="20"/>
                <w:lang w:val="kk-KZ"/>
              </w:rPr>
              <w:t>Қазақстанның ежелгі дәуір</w:t>
            </w:r>
            <w:r w:rsidR="00087D7A">
              <w:rPr>
                <w:rFonts w:eastAsia="Calibri"/>
                <w:sz w:val="20"/>
                <w:szCs w:val="20"/>
                <w:lang w:val="kk-KZ"/>
              </w:rPr>
              <w:t xml:space="preserve">дегі </w:t>
            </w:r>
            <w:r w:rsidRPr="00087D7A">
              <w:rPr>
                <w:rFonts w:eastAsia="Calibri"/>
                <w:sz w:val="20"/>
                <w:szCs w:val="20"/>
                <w:lang w:val="kk-KZ"/>
              </w:rPr>
              <w:t>тарихы</w:t>
            </w:r>
            <w:r w:rsidRPr="00087D7A">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2C4B3F" w:rsidRPr="00087D7A" w:rsidRDefault="002C4B3F" w:rsidP="002C4B3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normaltextrun"/>
                <w:sz w:val="20"/>
                <w:szCs w:val="20"/>
                <w:lang w:val="kk-KZ"/>
              </w:rPr>
            </w:pPr>
            <w:r w:rsidRPr="00087D7A">
              <w:rPr>
                <w:rFonts w:eastAsia="Calibri"/>
                <w:sz w:val="20"/>
                <w:szCs w:val="20"/>
                <w:lang w:val="kk-KZ"/>
              </w:rPr>
              <w:t>Қазақстанның ежелгі дәуір тарихы</w:t>
            </w:r>
            <w:r w:rsidRPr="00087D7A">
              <w:rPr>
                <w:rStyle w:val="normaltextrun"/>
                <w:sz w:val="20"/>
                <w:szCs w:val="20"/>
                <w:lang w:val="kk-KZ"/>
              </w:rPr>
              <w:t>ның теориялары мен тұжырымдамаларын түсінуі.</w:t>
            </w:r>
          </w:p>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087D7A">
            <w:pPr>
              <w:pStyle w:val="paragraph"/>
              <w:spacing w:before="0" w:beforeAutospacing="0" w:after="0" w:afterAutospacing="0"/>
              <w:textAlignment w:val="baseline"/>
              <w:rPr>
                <w:sz w:val="20"/>
                <w:szCs w:val="20"/>
                <w:lang w:val="kk-KZ"/>
              </w:rPr>
            </w:pPr>
            <w:r w:rsidRPr="00087D7A">
              <w:rPr>
                <w:rFonts w:eastAsia="Calibri"/>
                <w:sz w:val="20"/>
                <w:szCs w:val="20"/>
                <w:lang w:val="kk-KZ"/>
              </w:rPr>
              <w:t>Қазақстанның ежелгі тарихы</w:t>
            </w:r>
            <w:r w:rsidRPr="00087D7A">
              <w:rPr>
                <w:rStyle w:val="normaltextrun"/>
                <w:sz w:val="20"/>
                <w:szCs w:val="20"/>
                <w:lang w:val="kk-KZ"/>
              </w:rPr>
              <w:t xml:space="preserve"> туралы теориялар мен тұжырымдамаларды шектеулі түсіну.</w:t>
            </w:r>
            <w:r w:rsidRPr="00087D7A">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087D7A">
            <w:pPr>
              <w:pStyle w:val="paragraph"/>
              <w:spacing w:before="0" w:beforeAutospacing="0" w:after="0" w:afterAutospacing="0"/>
              <w:textAlignment w:val="baseline"/>
              <w:rPr>
                <w:sz w:val="20"/>
                <w:szCs w:val="20"/>
                <w:lang w:val="kk-KZ"/>
              </w:rPr>
            </w:pPr>
            <w:r w:rsidRPr="00087D7A">
              <w:rPr>
                <w:rFonts w:eastAsia="Calibri"/>
                <w:sz w:val="20"/>
                <w:szCs w:val="20"/>
                <w:lang w:val="kk-KZ"/>
              </w:rPr>
              <w:t>Қазақстанның ежелгі дәуір тарихы</w:t>
            </w:r>
            <w:r w:rsidRPr="00087D7A">
              <w:rPr>
                <w:rStyle w:val="normaltextrun"/>
                <w:sz w:val="20"/>
                <w:szCs w:val="20"/>
                <w:lang w:val="kk-KZ"/>
              </w:rPr>
              <w:t xml:space="preserve"> туралы теорияларды, тұжырымдамаларды үстірт түсіну/ түсінбеушілік. </w:t>
            </w:r>
            <w:r w:rsidRPr="00087D7A">
              <w:rPr>
                <w:rStyle w:val="eop"/>
                <w:sz w:val="20"/>
                <w:szCs w:val="20"/>
                <w:lang w:val="kk-KZ"/>
              </w:rPr>
              <w:t>Негізгі дереккөздерге тиісті және орынды сілтемелер (дәйексөздер) берілмейді. </w:t>
            </w:r>
            <w:r w:rsidRPr="00087D7A">
              <w:rPr>
                <w:rStyle w:val="normaltextrun"/>
                <w:sz w:val="20"/>
                <w:szCs w:val="20"/>
                <w:lang w:val="kk-KZ"/>
              </w:rPr>
              <w:t> </w:t>
            </w:r>
            <w:r w:rsidRPr="00087D7A">
              <w:rPr>
                <w:rStyle w:val="eop"/>
                <w:sz w:val="20"/>
                <w:szCs w:val="20"/>
                <w:lang w:val="kk-KZ"/>
              </w:rPr>
              <w:t> </w:t>
            </w:r>
          </w:p>
        </w:tc>
      </w:tr>
      <w:tr w:rsidR="002C4B3F" w:rsidRPr="00D6502F" w:rsidTr="007F03ED">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normaltextrun"/>
                <w:b/>
                <w:bCs/>
                <w:sz w:val="20"/>
                <w:szCs w:val="20"/>
                <w:lang w:val="kk-KZ"/>
              </w:rPr>
            </w:pPr>
            <w:r w:rsidRPr="00087D7A">
              <w:rPr>
                <w:rFonts w:eastAsia="Calibri"/>
                <w:b/>
                <w:sz w:val="20"/>
                <w:szCs w:val="20"/>
                <w:lang w:val="kk-KZ"/>
              </w:rPr>
              <w:t>Қазақстанның ежелгі дәуір тарихы</w:t>
            </w:r>
            <w:r w:rsidRPr="00087D7A">
              <w:rPr>
                <w:rStyle w:val="normaltextrun"/>
                <w:b/>
                <w:bCs/>
                <w:sz w:val="20"/>
                <w:szCs w:val="20"/>
                <w:lang w:val="kk-KZ"/>
              </w:rPr>
              <w:t>ның негізгі мәселелерін ұғынуы</w:t>
            </w:r>
          </w:p>
          <w:p w:rsidR="002C4B3F" w:rsidRPr="00087D7A" w:rsidRDefault="002C4B3F" w:rsidP="002C4B3F">
            <w:pPr>
              <w:pStyle w:val="paragraph"/>
              <w:spacing w:before="0" w:beforeAutospacing="0" w:after="0" w:afterAutospacing="0"/>
              <w:textAlignment w:val="baseline"/>
              <w:rPr>
                <w:rStyle w:val="normaltextrun"/>
                <w:b/>
                <w:bCs/>
                <w:sz w:val="20"/>
                <w:szCs w:val="20"/>
                <w:lang w:val="kk-KZ"/>
              </w:rPr>
            </w:pPr>
          </w:p>
          <w:p w:rsidR="002C4B3F" w:rsidRPr="00087D7A" w:rsidRDefault="002C4B3F" w:rsidP="002C4B3F">
            <w:pPr>
              <w:pStyle w:val="paragraph"/>
              <w:spacing w:before="0" w:beforeAutospacing="0" w:after="0" w:afterAutospacing="0"/>
              <w:textAlignment w:val="baseline"/>
              <w:rPr>
                <w:b/>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eop"/>
                <w:sz w:val="20"/>
                <w:szCs w:val="20"/>
                <w:lang w:val="kk-KZ"/>
              </w:rPr>
            </w:pPr>
            <w:r w:rsidRPr="00087D7A">
              <w:rPr>
                <w:rFonts w:eastAsia="Calibri"/>
                <w:sz w:val="20"/>
                <w:szCs w:val="20"/>
                <w:lang w:val="kk-KZ"/>
              </w:rPr>
              <w:t>Қазақстанның ежелгі дәуір тарихы</w:t>
            </w:r>
            <w:r w:rsidRPr="00087D7A">
              <w:rPr>
                <w:rStyle w:val="eop"/>
                <w:sz w:val="20"/>
                <w:szCs w:val="20"/>
                <w:lang w:val="kk-KZ"/>
              </w:rPr>
              <w:t xml:space="preserve">ның негізгі ұғымдарын жақсы байланыстырады. </w:t>
            </w:r>
          </w:p>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eop"/>
                <w:sz w:val="20"/>
                <w:szCs w:val="20"/>
                <w:lang w:val="kk-KZ"/>
              </w:rPr>
            </w:pPr>
            <w:r w:rsidRPr="00087D7A">
              <w:rPr>
                <w:rFonts w:eastAsia="Calibri"/>
                <w:sz w:val="20"/>
                <w:szCs w:val="20"/>
                <w:lang w:val="kk-KZ"/>
              </w:rPr>
              <w:t>Қазақстанның ежелгі дәуір тарихы</w:t>
            </w:r>
            <w:r w:rsidRPr="00087D7A">
              <w:rPr>
                <w:rStyle w:val="eop"/>
                <w:sz w:val="20"/>
                <w:szCs w:val="20"/>
                <w:lang w:val="kk-KZ"/>
              </w:rPr>
              <w:t xml:space="preserve"> ұғымдарын байланыстырады. </w:t>
            </w:r>
          </w:p>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eop"/>
                <w:sz w:val="20"/>
                <w:szCs w:val="20"/>
                <w:lang w:val="kk-KZ"/>
              </w:rPr>
              <w:t>Аргументтерді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sz w:val="20"/>
                <w:szCs w:val="20"/>
                <w:lang w:val="kk-KZ"/>
              </w:rPr>
            </w:pPr>
            <w:r w:rsidRPr="00087D7A">
              <w:rPr>
                <w:rFonts w:eastAsia="Calibri"/>
                <w:sz w:val="20"/>
                <w:szCs w:val="20"/>
                <w:lang w:val="kk-KZ"/>
              </w:rPr>
              <w:t xml:space="preserve">Қазақстанның ежелгі </w:t>
            </w:r>
            <w:r w:rsidR="00087D7A">
              <w:rPr>
                <w:rFonts w:eastAsia="Calibri"/>
                <w:sz w:val="20"/>
                <w:szCs w:val="20"/>
                <w:lang w:val="kk-KZ"/>
              </w:rPr>
              <w:t xml:space="preserve"> дәуір </w:t>
            </w:r>
            <w:r w:rsidRPr="00087D7A">
              <w:rPr>
                <w:rFonts w:eastAsia="Calibri"/>
                <w:sz w:val="20"/>
                <w:szCs w:val="20"/>
                <w:lang w:val="kk-KZ"/>
              </w:rPr>
              <w:t>тарихы</w:t>
            </w:r>
            <w:r w:rsidRPr="00087D7A">
              <w:rPr>
                <w:sz w:val="20"/>
                <w:szCs w:val="20"/>
                <w:lang w:val="kk-KZ"/>
              </w:rPr>
              <w:t xml:space="preserve"> тұжырымдамаларының шектеулі байланысы. </w:t>
            </w:r>
          </w:p>
          <w:p w:rsidR="002C4B3F" w:rsidRPr="00087D7A" w:rsidRDefault="002C4B3F" w:rsidP="002C4B3F">
            <w:pPr>
              <w:pStyle w:val="paragraph"/>
              <w:spacing w:before="0" w:beforeAutospacing="0" w:after="0" w:afterAutospacing="0"/>
              <w:textAlignment w:val="baseline"/>
              <w:rPr>
                <w:sz w:val="20"/>
                <w:szCs w:val="20"/>
                <w:lang w:val="kk-KZ"/>
              </w:rPr>
            </w:pPr>
            <w:r w:rsidRPr="00087D7A">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normaltextrun"/>
                <w:sz w:val="20"/>
                <w:szCs w:val="20"/>
                <w:lang w:val="kk-KZ"/>
              </w:rPr>
            </w:pPr>
            <w:r w:rsidRPr="00087D7A">
              <w:rPr>
                <w:rFonts w:eastAsia="Calibri"/>
                <w:sz w:val="20"/>
                <w:szCs w:val="20"/>
                <w:lang w:val="kk-KZ"/>
              </w:rPr>
              <w:t>Қазақстанның ежелгі дәуір тарихы</w:t>
            </w:r>
            <w:r w:rsidR="00087D7A">
              <w:rPr>
                <w:rFonts w:eastAsia="Calibri"/>
                <w:sz w:val="20"/>
                <w:szCs w:val="20"/>
                <w:lang w:val="kk-KZ"/>
              </w:rPr>
              <w:t>на</w:t>
            </w:r>
            <w:r w:rsidRPr="00087D7A">
              <w:rPr>
                <w:rStyle w:val="normaltextrun"/>
                <w:sz w:val="20"/>
                <w:szCs w:val="20"/>
                <w:lang w:val="kk-KZ"/>
              </w:rPr>
              <w:t xml:space="preserve"> байланысы шамалы немесе жоқ. </w:t>
            </w:r>
          </w:p>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normaltextrun"/>
                <w:sz w:val="20"/>
                <w:szCs w:val="20"/>
                <w:lang w:val="kk-KZ"/>
              </w:rPr>
              <w:t>Эмпирикалық зерттеулерді аз немесе мүлдем қолданбайды. </w:t>
            </w:r>
            <w:r w:rsidRPr="00087D7A">
              <w:rPr>
                <w:rStyle w:val="eop"/>
                <w:sz w:val="20"/>
                <w:szCs w:val="20"/>
                <w:lang w:val="kk-KZ"/>
              </w:rPr>
              <w:t> </w:t>
            </w:r>
          </w:p>
        </w:tc>
      </w:tr>
      <w:tr w:rsidR="002C4B3F" w:rsidRPr="00D6502F" w:rsidTr="007F03ED">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b/>
                <w:bCs/>
                <w:sz w:val="20"/>
                <w:szCs w:val="20"/>
                <w:lang w:val="kk-KZ"/>
              </w:rPr>
            </w:pPr>
            <w:r w:rsidRPr="00087D7A">
              <w:rPr>
                <w:rStyle w:val="eop"/>
                <w:b/>
                <w:bCs/>
                <w:sz w:val="20"/>
                <w:szCs w:val="20"/>
                <w:lang w:val="kk-KZ"/>
              </w:rPr>
              <w:t>Саясат ұсынысы немесе</w:t>
            </w:r>
            <w:r w:rsidRPr="00087D7A">
              <w:rPr>
                <w:rStyle w:val="eop"/>
                <w:b/>
                <w:bCs/>
                <w:sz w:val="20"/>
                <w:szCs w:val="20"/>
              </w:rPr>
              <w:t xml:space="preserve"> п</w:t>
            </w:r>
            <w:r w:rsidRPr="00087D7A">
              <w:rPr>
                <w:rStyle w:val="eop"/>
                <w:b/>
                <w:bCs/>
                <w:sz w:val="20"/>
                <w:szCs w:val="20"/>
                <w:lang w:val="kk-KZ"/>
              </w:rPr>
              <w:t>рактикалық ұсынымд</w:t>
            </w:r>
            <w:r w:rsidRPr="00087D7A">
              <w:rPr>
                <w:rStyle w:val="eop"/>
                <w:b/>
                <w:bCs/>
                <w:sz w:val="20"/>
                <w:szCs w:val="20"/>
              </w:rPr>
              <w:t xml:space="preserve">ар / </w:t>
            </w:r>
            <w:r w:rsidRPr="00087D7A">
              <w:rPr>
                <w:rStyle w:val="eop"/>
                <w:b/>
                <w:bCs/>
                <w:sz w:val="20"/>
                <w:szCs w:val="20"/>
                <w:lang w:val="kk-KZ"/>
              </w:rPr>
              <w:t>ұсыныстар</w:t>
            </w:r>
            <w:r w:rsidRPr="00087D7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eop"/>
                <w:sz w:val="20"/>
                <w:szCs w:val="20"/>
                <w:lang w:val="kk-KZ"/>
              </w:rPr>
            </w:pPr>
            <w:r w:rsidRPr="00087D7A">
              <w:rPr>
                <w:rFonts w:eastAsia="Calibri"/>
                <w:sz w:val="20"/>
                <w:szCs w:val="20"/>
                <w:lang w:val="kk-KZ"/>
              </w:rPr>
              <w:t>Қазақстанның ежелгі дәуір тарихы</w:t>
            </w:r>
            <w:r w:rsidRPr="00087D7A">
              <w:rPr>
                <w:rStyle w:val="eop"/>
                <w:sz w:val="20"/>
                <w:szCs w:val="20"/>
                <w:lang w:val="kk-KZ"/>
              </w:rPr>
              <w:t xml:space="preserve"> бойынша сауатты тарихи немесе практикалық ұсынымдар мен ұсыныстар ұсынады.</w:t>
            </w:r>
          </w:p>
          <w:p w:rsidR="002C4B3F" w:rsidRPr="00087D7A" w:rsidRDefault="002C4B3F" w:rsidP="002C4B3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normaltextrun"/>
                <w:sz w:val="20"/>
                <w:szCs w:val="20"/>
                <w:lang w:val="kk-KZ"/>
              </w:rPr>
            </w:pPr>
            <w:r w:rsidRPr="00087D7A">
              <w:rPr>
                <w:rFonts w:eastAsia="Calibri"/>
                <w:sz w:val="20"/>
                <w:szCs w:val="20"/>
                <w:lang w:val="kk-KZ"/>
              </w:rPr>
              <w:t>Қазақстанның ежелгі дәуір және ортағасырлардағы этникалық тарихы</w:t>
            </w:r>
            <w:r w:rsidRPr="00087D7A">
              <w:rPr>
                <w:rStyle w:val="normaltextrun"/>
                <w:sz w:val="20"/>
                <w:szCs w:val="20"/>
                <w:lang w:val="kk-KZ"/>
              </w:rPr>
              <w:t xml:space="preserve"> бойынша практикалық ұсынымдарды және ұсыныстарды ұсынады </w:t>
            </w:r>
          </w:p>
          <w:p w:rsidR="002C4B3F" w:rsidRPr="00087D7A" w:rsidRDefault="002C4B3F" w:rsidP="002C4B3F">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sz w:val="20"/>
                <w:szCs w:val="20"/>
                <w:lang w:val="kk-KZ"/>
              </w:rPr>
            </w:pPr>
            <w:r w:rsidRPr="00087D7A">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sz w:val="20"/>
                <w:szCs w:val="20"/>
                <w:lang w:val="kk-KZ"/>
              </w:rPr>
            </w:pPr>
            <w:r w:rsidRPr="00087D7A">
              <w:rPr>
                <w:sz w:val="20"/>
                <w:szCs w:val="20"/>
                <w:lang w:val="kk-KZ"/>
              </w:rPr>
              <w:t>Саясат пен практикалық ұсыным</w:t>
            </w:r>
            <w:r w:rsidR="00087D7A">
              <w:rPr>
                <w:sz w:val="20"/>
                <w:szCs w:val="20"/>
                <w:lang w:val="kk-KZ"/>
              </w:rPr>
              <w:t xml:space="preserve">дар аз немесе мүлдем жоқ немесе </w:t>
            </w:r>
            <w:r w:rsidRPr="00087D7A">
              <w:rPr>
                <w:sz w:val="20"/>
                <w:szCs w:val="20"/>
                <w:lang w:val="kk-KZ"/>
              </w:rPr>
              <w:t xml:space="preserve">өте төмен сападағы ұсынымдар. </w:t>
            </w:r>
          </w:p>
        </w:tc>
      </w:tr>
      <w:tr w:rsidR="002C4B3F" w:rsidRPr="00D6502F" w:rsidTr="007F03ED">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b/>
                <w:sz w:val="20"/>
                <w:szCs w:val="20"/>
                <w:lang w:val="kk-KZ"/>
              </w:rPr>
            </w:pPr>
            <w:r w:rsidRPr="00087D7A">
              <w:rPr>
                <w:rStyle w:val="normaltextrun"/>
                <w:b/>
                <w:bCs/>
                <w:sz w:val="20"/>
                <w:szCs w:val="20"/>
                <w:lang w:val="kk-KZ"/>
              </w:rPr>
              <w:t>Жазу</w:t>
            </w:r>
            <w:r w:rsidRPr="00087D7A">
              <w:rPr>
                <w:rStyle w:val="normaltextrun"/>
                <w:b/>
                <w:bCs/>
                <w:sz w:val="20"/>
                <w:szCs w:val="20"/>
              </w:rPr>
              <w:t>, </w:t>
            </w:r>
            <w:r w:rsidRPr="00087D7A">
              <w:rPr>
                <w:rStyle w:val="normaltextrun"/>
                <w:b/>
                <w:sz w:val="20"/>
                <w:szCs w:val="20"/>
              </w:rPr>
              <w:t> </w:t>
            </w:r>
            <w:r w:rsidRPr="00087D7A">
              <w:rPr>
                <w:rStyle w:val="eop"/>
                <w:b/>
                <w:sz w:val="20"/>
                <w:szCs w:val="20"/>
                <w:lang w:val="kk-KZ"/>
              </w:rPr>
              <w:t>стилі, сауаттылығы</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rStyle w:val="normaltextrun"/>
                <w:sz w:val="20"/>
                <w:szCs w:val="20"/>
                <w:lang w:val="kk-KZ"/>
              </w:rPr>
            </w:pPr>
            <w:r w:rsidRPr="00087D7A">
              <w:rPr>
                <w:rStyle w:val="normaltextrun"/>
                <w:sz w:val="20"/>
                <w:szCs w:val="20"/>
                <w:lang w:val="kk-KZ"/>
              </w:rPr>
              <w:t>Жазу айқындықты, нақтылықты және дұрыстығын көрсетеді..</w:t>
            </w:r>
          </w:p>
          <w:p w:rsidR="002C4B3F" w:rsidRPr="00087D7A" w:rsidRDefault="002C4B3F" w:rsidP="002C4B3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normaltextrun"/>
                <w:sz w:val="20"/>
                <w:szCs w:val="20"/>
                <w:lang w:val="kk-KZ"/>
              </w:rPr>
              <w:t xml:space="preserve">Жазу айқындықты, нақтылықты және дұрыстығын көрсетеді.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eop"/>
                <w:sz w:val="20"/>
                <w:szCs w:val="20"/>
                <w:lang w:val="kk-KZ"/>
              </w:rPr>
              <w:t xml:space="preserve">Жазуда кейбір негізгі қателер бар және анықтықты жақсарту қажет.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rsidR="002C4B3F" w:rsidRPr="00087D7A" w:rsidRDefault="002C4B3F" w:rsidP="002C4B3F">
            <w:pPr>
              <w:pStyle w:val="paragraph"/>
              <w:spacing w:before="0" w:beforeAutospacing="0" w:after="0" w:afterAutospacing="0"/>
              <w:textAlignment w:val="baseline"/>
              <w:rPr>
                <w:sz w:val="20"/>
                <w:szCs w:val="20"/>
                <w:lang w:val="kk-KZ"/>
              </w:rPr>
            </w:pPr>
            <w:r w:rsidRPr="00087D7A">
              <w:rPr>
                <w:rStyle w:val="eop"/>
                <w:sz w:val="20"/>
                <w:szCs w:val="20"/>
                <w:lang w:val="kk-KZ"/>
              </w:rPr>
              <w:t xml:space="preserve">Жазғаны түсініксіз, мазмұнына ілесу қиын. </w:t>
            </w:r>
          </w:p>
        </w:tc>
      </w:tr>
    </w:tbl>
    <w:p w:rsidR="002C4B3F" w:rsidRPr="00087D7A" w:rsidRDefault="002C4B3F" w:rsidP="002C4B3F">
      <w:pPr>
        <w:pStyle w:val="paragraph"/>
        <w:spacing w:before="0" w:beforeAutospacing="0" w:after="0" w:afterAutospacing="0"/>
        <w:jc w:val="both"/>
        <w:textAlignment w:val="baseline"/>
        <w:rPr>
          <w:sz w:val="20"/>
          <w:szCs w:val="20"/>
          <w:lang w:val="kk-KZ"/>
        </w:rPr>
      </w:pPr>
    </w:p>
    <w:p w:rsidR="002C4B3F" w:rsidRPr="00087D7A" w:rsidRDefault="002C4B3F" w:rsidP="002C4B3F">
      <w:pPr>
        <w:pStyle w:val="paragraph"/>
        <w:spacing w:before="0" w:beforeAutospacing="0" w:after="0" w:afterAutospacing="0"/>
        <w:jc w:val="both"/>
        <w:textAlignment w:val="baseline"/>
        <w:rPr>
          <w:sz w:val="20"/>
          <w:szCs w:val="20"/>
          <w:lang w:val="kk-KZ"/>
        </w:rPr>
      </w:pPr>
    </w:p>
    <w:p w:rsidR="002C4B3F" w:rsidRPr="00087D7A" w:rsidRDefault="002C4B3F" w:rsidP="002C4B3F">
      <w:pPr>
        <w:pStyle w:val="paragraph"/>
        <w:spacing w:before="0" w:beforeAutospacing="0" w:after="0" w:afterAutospacing="0"/>
        <w:jc w:val="both"/>
        <w:textAlignment w:val="baseline"/>
        <w:rPr>
          <w:sz w:val="20"/>
          <w:szCs w:val="20"/>
          <w:lang w:val="kk-KZ"/>
        </w:rPr>
      </w:pPr>
    </w:p>
    <w:p w:rsidR="000A6617" w:rsidRPr="00087D7A" w:rsidRDefault="000A6617">
      <w:pPr>
        <w:rPr>
          <w:sz w:val="20"/>
          <w:szCs w:val="20"/>
          <w:lang w:val="kk-KZ"/>
        </w:rPr>
      </w:pPr>
    </w:p>
    <w:sectPr w:rsidR="000A6617" w:rsidRPr="00087D7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0F4" w:rsidRDefault="00D270F4" w:rsidP="004C6A23">
      <w:r>
        <w:separator/>
      </w:r>
    </w:p>
  </w:endnote>
  <w:endnote w:type="continuationSeparator" w:id="0">
    <w:p w:rsidR="00D270F4" w:rsidRDefault="00D270F4" w:rsidP="004C6A23">
      <w:r>
        <w:continuationSeparator/>
      </w:r>
    </w:p>
  </w:endnote>
  <w:endnote w:type="continuationNotice" w:id="1">
    <w:p w:rsidR="00D270F4" w:rsidRDefault="00D27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0F4" w:rsidRDefault="00D270F4" w:rsidP="004C6A23">
      <w:r>
        <w:separator/>
      </w:r>
    </w:p>
  </w:footnote>
  <w:footnote w:type="continuationSeparator" w:id="0">
    <w:p w:rsidR="00D270F4" w:rsidRDefault="00D270F4" w:rsidP="004C6A23">
      <w:r>
        <w:continuationSeparator/>
      </w:r>
    </w:p>
  </w:footnote>
  <w:footnote w:type="continuationNotice" w:id="1">
    <w:p w:rsidR="00D270F4" w:rsidRDefault="00D270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D93173"/>
    <w:multiLevelType w:val="hybridMultilevel"/>
    <w:tmpl w:val="9872E68C"/>
    <w:lvl w:ilvl="0" w:tplc="8ACAD164">
      <w:start w:val="1"/>
      <w:numFmt w:val="decimal"/>
      <w:lvlText w:val="%1."/>
      <w:lvlJc w:val="left"/>
      <w:pPr>
        <w:tabs>
          <w:tab w:val="num" w:pos="688"/>
        </w:tabs>
        <w:ind w:left="688"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ru-RU" w:vendorID="64" w:dllVersion="6" w:nlCheck="1" w:checkStyle="0"/>
  <w:activeWritingStyle w:appName="MSWord" w:lang="en-US" w:vendorID="64" w:dllVersion="6"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17B06"/>
    <w:rsid w:val="00021CB8"/>
    <w:rsid w:val="00023D8E"/>
    <w:rsid w:val="00024786"/>
    <w:rsid w:val="0003132B"/>
    <w:rsid w:val="00033886"/>
    <w:rsid w:val="00033BCF"/>
    <w:rsid w:val="00035CC8"/>
    <w:rsid w:val="00051A37"/>
    <w:rsid w:val="00053415"/>
    <w:rsid w:val="000544CE"/>
    <w:rsid w:val="00057983"/>
    <w:rsid w:val="00057ECB"/>
    <w:rsid w:val="0006202B"/>
    <w:rsid w:val="00062B20"/>
    <w:rsid w:val="000634C4"/>
    <w:rsid w:val="00063C75"/>
    <w:rsid w:val="00064D9C"/>
    <w:rsid w:val="00065FCD"/>
    <w:rsid w:val="00067B1E"/>
    <w:rsid w:val="00070CC4"/>
    <w:rsid w:val="00070DE9"/>
    <w:rsid w:val="00072014"/>
    <w:rsid w:val="00076BBA"/>
    <w:rsid w:val="00080984"/>
    <w:rsid w:val="00080FF0"/>
    <w:rsid w:val="0008541E"/>
    <w:rsid w:val="00087D7A"/>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243F"/>
    <w:rsid w:val="000E3AA2"/>
    <w:rsid w:val="000E3B00"/>
    <w:rsid w:val="000E45F2"/>
    <w:rsid w:val="000E5A3B"/>
    <w:rsid w:val="000E5D82"/>
    <w:rsid w:val="000E7B93"/>
    <w:rsid w:val="000F2D2E"/>
    <w:rsid w:val="000F5866"/>
    <w:rsid w:val="0010667E"/>
    <w:rsid w:val="001108E7"/>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0F85"/>
    <w:rsid w:val="001640C9"/>
    <w:rsid w:val="001679E6"/>
    <w:rsid w:val="00170D18"/>
    <w:rsid w:val="001717D6"/>
    <w:rsid w:val="001727D5"/>
    <w:rsid w:val="00174F19"/>
    <w:rsid w:val="00176AC2"/>
    <w:rsid w:val="00180AF4"/>
    <w:rsid w:val="00180F23"/>
    <w:rsid w:val="001815D6"/>
    <w:rsid w:val="001816E9"/>
    <w:rsid w:val="001847BB"/>
    <w:rsid w:val="001A1046"/>
    <w:rsid w:val="001A2BF3"/>
    <w:rsid w:val="001A308D"/>
    <w:rsid w:val="001A4025"/>
    <w:rsid w:val="001A4B41"/>
    <w:rsid w:val="001A5411"/>
    <w:rsid w:val="001A6AA6"/>
    <w:rsid w:val="001A7302"/>
    <w:rsid w:val="001B06C3"/>
    <w:rsid w:val="001B0F79"/>
    <w:rsid w:val="001B44F9"/>
    <w:rsid w:val="001C004E"/>
    <w:rsid w:val="001C095F"/>
    <w:rsid w:val="001C12B1"/>
    <w:rsid w:val="001C3867"/>
    <w:rsid w:val="001C3D29"/>
    <w:rsid w:val="001C7E67"/>
    <w:rsid w:val="001D34DC"/>
    <w:rsid w:val="001D4997"/>
    <w:rsid w:val="001E1CC0"/>
    <w:rsid w:val="001E1E8B"/>
    <w:rsid w:val="001E3857"/>
    <w:rsid w:val="001E3E27"/>
    <w:rsid w:val="001E724B"/>
    <w:rsid w:val="001F0AF5"/>
    <w:rsid w:val="001F17B1"/>
    <w:rsid w:val="001F3EDD"/>
    <w:rsid w:val="001F5F52"/>
    <w:rsid w:val="00200490"/>
    <w:rsid w:val="00203226"/>
    <w:rsid w:val="00206C25"/>
    <w:rsid w:val="00206E46"/>
    <w:rsid w:val="00207EC4"/>
    <w:rsid w:val="00216100"/>
    <w:rsid w:val="0022258E"/>
    <w:rsid w:val="002231A2"/>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A80"/>
    <w:rsid w:val="002A5F34"/>
    <w:rsid w:val="002A6C44"/>
    <w:rsid w:val="002A6DD3"/>
    <w:rsid w:val="002A740A"/>
    <w:rsid w:val="002B4684"/>
    <w:rsid w:val="002B4F3D"/>
    <w:rsid w:val="002B57D3"/>
    <w:rsid w:val="002B5B04"/>
    <w:rsid w:val="002B69DB"/>
    <w:rsid w:val="002C05CD"/>
    <w:rsid w:val="002C0F0B"/>
    <w:rsid w:val="002C0F20"/>
    <w:rsid w:val="002C1D33"/>
    <w:rsid w:val="002C4B3F"/>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17BAB"/>
    <w:rsid w:val="00323280"/>
    <w:rsid w:val="00323908"/>
    <w:rsid w:val="003245E0"/>
    <w:rsid w:val="00325415"/>
    <w:rsid w:val="00325DC8"/>
    <w:rsid w:val="00330851"/>
    <w:rsid w:val="00334A17"/>
    <w:rsid w:val="003354BB"/>
    <w:rsid w:val="00337B25"/>
    <w:rsid w:val="0034309A"/>
    <w:rsid w:val="0034746E"/>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3F78"/>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17BC"/>
    <w:rsid w:val="004C6373"/>
    <w:rsid w:val="004C6A23"/>
    <w:rsid w:val="004D0F08"/>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7697"/>
    <w:rsid w:val="0054159E"/>
    <w:rsid w:val="00541947"/>
    <w:rsid w:val="00541D7F"/>
    <w:rsid w:val="00550A65"/>
    <w:rsid w:val="005521D3"/>
    <w:rsid w:val="00553C1F"/>
    <w:rsid w:val="005563D0"/>
    <w:rsid w:val="005613C4"/>
    <w:rsid w:val="005620C7"/>
    <w:rsid w:val="005646A9"/>
    <w:rsid w:val="005650EE"/>
    <w:rsid w:val="0057165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C7834"/>
    <w:rsid w:val="005D3CC1"/>
    <w:rsid w:val="005D4340"/>
    <w:rsid w:val="005E1BEA"/>
    <w:rsid w:val="005E2FF8"/>
    <w:rsid w:val="005E7456"/>
    <w:rsid w:val="005F0F19"/>
    <w:rsid w:val="005F4C3A"/>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0532"/>
    <w:rsid w:val="006523A8"/>
    <w:rsid w:val="0065462A"/>
    <w:rsid w:val="00654657"/>
    <w:rsid w:val="00656902"/>
    <w:rsid w:val="006572B6"/>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2FD6"/>
    <w:rsid w:val="006A5501"/>
    <w:rsid w:val="006A6C8C"/>
    <w:rsid w:val="006A7FC8"/>
    <w:rsid w:val="006C2B71"/>
    <w:rsid w:val="006C4434"/>
    <w:rsid w:val="006C4712"/>
    <w:rsid w:val="006C56C2"/>
    <w:rsid w:val="006D1812"/>
    <w:rsid w:val="006D6F87"/>
    <w:rsid w:val="006D70F3"/>
    <w:rsid w:val="006E05F4"/>
    <w:rsid w:val="006E0639"/>
    <w:rsid w:val="006E44D0"/>
    <w:rsid w:val="006F0081"/>
    <w:rsid w:val="006F43BE"/>
    <w:rsid w:val="006F4778"/>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54B2"/>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03ED"/>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ED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057F"/>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D75C5"/>
    <w:rsid w:val="009E2A95"/>
    <w:rsid w:val="009E52CB"/>
    <w:rsid w:val="009E6ECA"/>
    <w:rsid w:val="009E72A8"/>
    <w:rsid w:val="009F169F"/>
    <w:rsid w:val="009F42A4"/>
    <w:rsid w:val="00A02A85"/>
    <w:rsid w:val="00A04790"/>
    <w:rsid w:val="00A06AE9"/>
    <w:rsid w:val="00A10160"/>
    <w:rsid w:val="00A139C0"/>
    <w:rsid w:val="00A214D5"/>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05D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0B6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270F4"/>
    <w:rsid w:val="00D30241"/>
    <w:rsid w:val="00D33690"/>
    <w:rsid w:val="00D356BA"/>
    <w:rsid w:val="00D36DBD"/>
    <w:rsid w:val="00D36E98"/>
    <w:rsid w:val="00D40411"/>
    <w:rsid w:val="00D42861"/>
    <w:rsid w:val="00D4478E"/>
    <w:rsid w:val="00D534C1"/>
    <w:rsid w:val="00D56C50"/>
    <w:rsid w:val="00D6269D"/>
    <w:rsid w:val="00D62CCA"/>
    <w:rsid w:val="00D6502F"/>
    <w:rsid w:val="00D73188"/>
    <w:rsid w:val="00D825BF"/>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2731"/>
    <w:rsid w:val="00DD2802"/>
    <w:rsid w:val="00DD75A4"/>
    <w:rsid w:val="00DD769E"/>
    <w:rsid w:val="00DE13EA"/>
    <w:rsid w:val="00DE42E1"/>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38F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223"/>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37744"/>
  <w15:docId w15:val="{F15B9756-D7DF-435F-8DA7-B0ADA232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character" w:customStyle="1" w:styleId="tlid-translation">
    <w:name w:val="tlid-translation"/>
    <w:rsid w:val="001A308D"/>
  </w:style>
  <w:style w:type="paragraph" w:styleId="20">
    <w:name w:val="Body Text 2"/>
    <w:basedOn w:val="a"/>
    <w:link w:val="21"/>
    <w:uiPriority w:val="99"/>
    <w:unhideWhenUsed/>
    <w:rsid w:val="002B4F3D"/>
    <w:pPr>
      <w:spacing w:after="120" w:line="480" w:lineRule="auto"/>
    </w:pPr>
  </w:style>
  <w:style w:type="character" w:customStyle="1" w:styleId="21">
    <w:name w:val="Основной текст 2 Знак"/>
    <w:basedOn w:val="a0"/>
    <w:link w:val="20"/>
    <w:uiPriority w:val="99"/>
    <w:rsid w:val="002B4F3D"/>
  </w:style>
  <w:style w:type="paragraph" w:styleId="22">
    <w:name w:val="Body Text Indent 2"/>
    <w:basedOn w:val="a"/>
    <w:link w:val="23"/>
    <w:uiPriority w:val="99"/>
    <w:unhideWhenUsed/>
    <w:rsid w:val="002B4F3D"/>
    <w:pPr>
      <w:spacing w:after="120" w:line="480" w:lineRule="auto"/>
      <w:ind w:left="283"/>
    </w:pPr>
  </w:style>
  <w:style w:type="character" w:customStyle="1" w:styleId="23">
    <w:name w:val="Основной текст с отступом 2 Знак"/>
    <w:basedOn w:val="a0"/>
    <w:link w:val="22"/>
    <w:uiPriority w:val="99"/>
    <w:rsid w:val="002B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l.noyanov@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l.noyanov@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90E80-C3AE-D541-8FEF-0A28DEB0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2690</Words>
  <Characters>15338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11</cp:revision>
  <cp:lastPrinted>2023-06-26T06:36:00Z</cp:lastPrinted>
  <dcterms:created xsi:type="dcterms:W3CDTF">2025-09-19T13:58:00Z</dcterms:created>
  <dcterms:modified xsi:type="dcterms:W3CDTF">2025-09-25T11:06:00Z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f1cb8ae6-9386-419c-9708-83945a093aa7</vt:lpwstr>
  </property>
</Properties>
</file>